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568073F" w:rsidR="00B75DA6" w:rsidRPr="00A465B6" w:rsidRDefault="00B75DA6" w:rsidP="00EC4299">
      <w:pPr>
        <w:rPr>
          <w:rFonts w:ascii="Arial" w:hAnsi="Arial" w:cs="Arial"/>
        </w:rPr>
      </w:pPr>
    </w:p>
    <w:p w14:paraId="0EEBB465" w14:textId="77777777" w:rsidR="00EC4299" w:rsidRPr="00A465B6" w:rsidRDefault="008770D4" w:rsidP="00EC4299">
      <w:pPr>
        <w:rPr>
          <w:rFonts w:ascii="Arial" w:hAnsi="Arial" w:cs="Arial"/>
        </w:rPr>
      </w:pPr>
      <w:r w:rsidRPr="00A465B6">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A465B6" w:rsidRDefault="00EC4299" w:rsidP="00EC4299">
      <w:pPr>
        <w:rPr>
          <w:rFonts w:ascii="Arial" w:hAnsi="Arial" w:cs="Arial"/>
        </w:rPr>
      </w:pPr>
    </w:p>
    <w:p w14:paraId="1B2DA936" w14:textId="77777777" w:rsidR="00EC4299" w:rsidRPr="00A465B6" w:rsidRDefault="00EC4299" w:rsidP="00935FD6">
      <w:pPr>
        <w:rPr>
          <w:rFonts w:ascii="Arial" w:hAnsi="Arial" w:cs="Arial"/>
          <w:sz w:val="16"/>
          <w:szCs w:val="16"/>
        </w:rPr>
      </w:pPr>
      <w:r w:rsidRPr="00A465B6">
        <w:rPr>
          <w:rFonts w:ascii="Arial" w:hAnsi="Arial" w:cs="Arial"/>
          <w:sz w:val="16"/>
          <w:szCs w:val="16"/>
        </w:rPr>
        <w:t xml:space="preserve">  Štefanova ulica 2, 1501 Ljubljana</w:t>
      </w:r>
      <w:r w:rsidRPr="00A465B6">
        <w:rPr>
          <w:rFonts w:ascii="Arial" w:hAnsi="Arial" w:cs="Arial"/>
          <w:smallCaps/>
          <w:sz w:val="16"/>
          <w:szCs w:val="16"/>
        </w:rPr>
        <w:tab/>
      </w:r>
      <w:r w:rsidRPr="00A465B6">
        <w:rPr>
          <w:rFonts w:ascii="Arial" w:hAnsi="Arial" w:cs="Arial"/>
          <w:smallCaps/>
          <w:sz w:val="16"/>
          <w:szCs w:val="16"/>
        </w:rPr>
        <w:tab/>
      </w:r>
      <w:r w:rsidRPr="00A465B6">
        <w:rPr>
          <w:rFonts w:ascii="Arial" w:hAnsi="Arial" w:cs="Arial"/>
          <w:smallCaps/>
          <w:sz w:val="16"/>
          <w:szCs w:val="16"/>
        </w:rPr>
        <w:tab/>
      </w:r>
      <w:r w:rsidRPr="00A465B6">
        <w:rPr>
          <w:rFonts w:ascii="Arial" w:hAnsi="Arial" w:cs="Arial"/>
          <w:smallCaps/>
          <w:sz w:val="16"/>
          <w:szCs w:val="16"/>
        </w:rPr>
        <w:tab/>
      </w:r>
      <w:r w:rsidRPr="00A465B6">
        <w:rPr>
          <w:rFonts w:ascii="Arial" w:hAnsi="Arial" w:cs="Arial"/>
          <w:smallCaps/>
          <w:sz w:val="16"/>
          <w:szCs w:val="16"/>
        </w:rPr>
        <w:tab/>
      </w:r>
      <w:r w:rsidRPr="00A465B6">
        <w:rPr>
          <w:rFonts w:ascii="Arial" w:hAnsi="Arial" w:cs="Arial"/>
          <w:sz w:val="16"/>
          <w:szCs w:val="16"/>
        </w:rPr>
        <w:t>T: 01 428 40 00</w:t>
      </w:r>
    </w:p>
    <w:p w14:paraId="41C14479" w14:textId="77777777" w:rsidR="00EC4299" w:rsidRPr="00A465B6"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A465B6">
        <w:rPr>
          <w:rFonts w:ascii="Arial" w:hAnsi="Arial" w:cs="Arial"/>
          <w:sz w:val="16"/>
          <w:szCs w:val="16"/>
          <w:lang w:val="sl-SI"/>
        </w:rPr>
        <w:tab/>
      </w:r>
      <w:r w:rsidRPr="00A465B6">
        <w:rPr>
          <w:rFonts w:ascii="Arial" w:hAnsi="Arial" w:cs="Arial"/>
          <w:sz w:val="16"/>
          <w:szCs w:val="16"/>
          <w:lang w:val="sl-SI"/>
        </w:rPr>
        <w:tab/>
        <w:t>E: gp.mnz@gov.si</w:t>
      </w:r>
    </w:p>
    <w:p w14:paraId="2E6CB737" w14:textId="77777777" w:rsidR="00EC4299" w:rsidRPr="00A465B6"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A465B6">
        <w:rPr>
          <w:rFonts w:ascii="Arial" w:hAnsi="Arial" w:cs="Arial"/>
          <w:sz w:val="16"/>
          <w:szCs w:val="16"/>
          <w:lang w:val="sl-SI"/>
        </w:rPr>
        <w:tab/>
      </w:r>
      <w:r w:rsidRPr="00A465B6">
        <w:rPr>
          <w:rFonts w:ascii="Arial" w:hAnsi="Arial" w:cs="Arial"/>
          <w:sz w:val="16"/>
          <w:szCs w:val="16"/>
          <w:lang w:val="sl-SI"/>
        </w:rPr>
        <w:tab/>
        <w:t>www.</w:t>
      </w:r>
      <w:r w:rsidR="00EC4299" w:rsidRPr="00A465B6">
        <w:rPr>
          <w:rFonts w:ascii="Arial" w:hAnsi="Arial" w:cs="Arial"/>
          <w:sz w:val="16"/>
          <w:szCs w:val="16"/>
          <w:lang w:val="sl-SI"/>
        </w:rPr>
        <w:t>gov.si</w:t>
      </w:r>
    </w:p>
    <w:p w14:paraId="1BBD89FB" w14:textId="77777777" w:rsidR="00EC4299" w:rsidRPr="00A465B6" w:rsidRDefault="00EC4299">
      <w:pPr>
        <w:rPr>
          <w:rFonts w:ascii="Arial" w:hAnsi="Arial" w:cs="Arial"/>
        </w:rPr>
      </w:pPr>
    </w:p>
    <w:p w14:paraId="51632338" w14:textId="77777777" w:rsidR="00EC4299" w:rsidRPr="00A465B6" w:rsidRDefault="00EC4299">
      <w:pPr>
        <w:rPr>
          <w:rFonts w:ascii="Arial" w:hAnsi="Arial" w:cs="Arial"/>
        </w:rPr>
      </w:pPr>
    </w:p>
    <w:p w14:paraId="634B0EA8" w14:textId="77777777" w:rsidR="00EC4299" w:rsidRPr="00A465B6" w:rsidRDefault="00EC4299">
      <w:pPr>
        <w:rPr>
          <w:rFonts w:ascii="Arial" w:hAnsi="Arial" w:cs="Arial"/>
        </w:rPr>
      </w:pPr>
    </w:p>
    <w:p w14:paraId="517E31C6" w14:textId="77777777" w:rsidR="00EC4299" w:rsidRPr="00A465B6" w:rsidRDefault="00EC4299">
      <w:pPr>
        <w:rPr>
          <w:rFonts w:ascii="Arial" w:hAnsi="Arial" w:cs="Arial"/>
        </w:rPr>
      </w:pPr>
    </w:p>
    <w:p w14:paraId="71486499" w14:textId="77777777" w:rsidR="00EC4299" w:rsidRPr="00A465B6" w:rsidRDefault="00EC4299">
      <w:pPr>
        <w:rPr>
          <w:rFonts w:ascii="Arial" w:hAnsi="Arial" w:cs="Arial"/>
        </w:rPr>
      </w:pPr>
    </w:p>
    <w:p w14:paraId="01484276" w14:textId="706BA69B" w:rsidR="00EC4299" w:rsidRPr="00560954" w:rsidRDefault="006936D6" w:rsidP="00EC4299">
      <w:pPr>
        <w:pStyle w:val="datumtevilka"/>
        <w:rPr>
          <w:sz w:val="22"/>
          <w:szCs w:val="22"/>
        </w:rPr>
      </w:pPr>
      <w:r w:rsidRPr="00A465B6">
        <w:t xml:space="preserve">Številka: </w:t>
      </w:r>
      <w:r w:rsidRPr="00A465B6">
        <w:tab/>
      </w:r>
      <w:r w:rsidR="00C20E98" w:rsidRPr="00560954">
        <w:t>430-68/2022</w:t>
      </w:r>
      <w:r w:rsidR="00B30825" w:rsidRPr="00560954">
        <w:t>/</w:t>
      </w:r>
      <w:r w:rsidR="00560954">
        <w:t>10</w:t>
      </w:r>
      <w:r w:rsidR="00EC4299" w:rsidRPr="00560954">
        <w:t xml:space="preserve">   </w:t>
      </w:r>
    </w:p>
    <w:p w14:paraId="4C2A6C87" w14:textId="65B9C4E2" w:rsidR="00EC4299" w:rsidRPr="00560954" w:rsidRDefault="00EC4299" w:rsidP="00EC4299">
      <w:pPr>
        <w:pStyle w:val="datumtevilka"/>
        <w:tabs>
          <w:tab w:val="left" w:pos="1665"/>
        </w:tabs>
      </w:pPr>
      <w:r w:rsidRPr="00560954">
        <w:t xml:space="preserve">Datum: </w:t>
      </w:r>
      <w:r w:rsidRPr="00560954">
        <w:tab/>
      </w:r>
      <w:r w:rsidR="00560954" w:rsidRPr="00560954">
        <w:t>25</w:t>
      </w:r>
      <w:r w:rsidR="00C20E98" w:rsidRPr="00560954">
        <w:t xml:space="preserve">. </w:t>
      </w:r>
      <w:r w:rsidR="00FD0FA6" w:rsidRPr="00560954">
        <w:t>5</w:t>
      </w:r>
      <w:r w:rsidR="00C20E98" w:rsidRPr="00560954">
        <w:t>. 2022</w:t>
      </w:r>
    </w:p>
    <w:p w14:paraId="129251B6" w14:textId="77777777" w:rsidR="00EC4299" w:rsidRPr="00560954" w:rsidRDefault="00EC4299" w:rsidP="00EC4299">
      <w:pPr>
        <w:pStyle w:val="Glava"/>
        <w:tabs>
          <w:tab w:val="clear" w:pos="4320"/>
          <w:tab w:val="clear" w:pos="8640"/>
        </w:tabs>
        <w:rPr>
          <w:rFonts w:ascii="Arial" w:hAnsi="Arial" w:cs="Arial"/>
          <w:lang w:val="sl-SI"/>
        </w:rPr>
      </w:pPr>
    </w:p>
    <w:p w14:paraId="125569D1" w14:textId="77777777" w:rsidR="00EC4299" w:rsidRPr="00A465B6" w:rsidRDefault="00EC4299" w:rsidP="00EC4299">
      <w:pPr>
        <w:rPr>
          <w:rFonts w:ascii="Arial" w:hAnsi="Arial" w:cs="Arial"/>
          <w:sz w:val="46"/>
        </w:rPr>
      </w:pPr>
    </w:p>
    <w:p w14:paraId="71C94154" w14:textId="77777777" w:rsidR="005D08AD" w:rsidRPr="00A465B6" w:rsidRDefault="005D08AD" w:rsidP="00EC4299">
      <w:pPr>
        <w:rPr>
          <w:rFonts w:ascii="Arial" w:hAnsi="Arial" w:cs="Arial"/>
          <w:sz w:val="46"/>
        </w:rPr>
      </w:pPr>
    </w:p>
    <w:p w14:paraId="50DC1B84" w14:textId="77777777" w:rsidR="005D08AD" w:rsidRPr="00A465B6" w:rsidRDefault="005D08AD" w:rsidP="00EC4299">
      <w:pPr>
        <w:rPr>
          <w:rFonts w:ascii="Arial" w:hAnsi="Arial" w:cs="Arial"/>
          <w:sz w:val="46"/>
        </w:rPr>
      </w:pPr>
    </w:p>
    <w:p w14:paraId="2718754A" w14:textId="77777777" w:rsidR="005D08AD" w:rsidRPr="00A465B6" w:rsidRDefault="00904DBA" w:rsidP="005D08AD">
      <w:pPr>
        <w:jc w:val="center"/>
        <w:rPr>
          <w:rFonts w:ascii="Arial" w:hAnsi="Arial" w:cs="Arial"/>
          <w:b/>
          <w:color w:val="000000" w:themeColor="text1"/>
          <w:sz w:val="46"/>
        </w:rPr>
      </w:pPr>
      <w:r w:rsidRPr="00A465B6">
        <w:rPr>
          <w:rFonts w:ascii="Arial" w:hAnsi="Arial" w:cs="Arial"/>
          <w:b/>
          <w:color w:val="000000" w:themeColor="text1"/>
          <w:sz w:val="46"/>
        </w:rPr>
        <w:t>NAVODILO</w:t>
      </w:r>
      <w:r w:rsidR="005D08AD" w:rsidRPr="00A465B6">
        <w:rPr>
          <w:rFonts w:ascii="Arial" w:hAnsi="Arial" w:cs="Arial"/>
          <w:b/>
          <w:color w:val="000000" w:themeColor="text1"/>
          <w:sz w:val="46"/>
        </w:rPr>
        <w:t xml:space="preserve"> ZA </w:t>
      </w:r>
      <w:r w:rsidRPr="00A465B6">
        <w:rPr>
          <w:rFonts w:ascii="Arial" w:hAnsi="Arial" w:cs="Arial"/>
          <w:b/>
          <w:color w:val="000000" w:themeColor="text1"/>
          <w:sz w:val="46"/>
        </w:rPr>
        <w:t>IZDELAVO</w:t>
      </w:r>
      <w:r w:rsidR="005D08AD" w:rsidRPr="00A465B6">
        <w:rPr>
          <w:rFonts w:ascii="Arial" w:hAnsi="Arial" w:cs="Arial"/>
          <w:b/>
          <w:color w:val="000000" w:themeColor="text1"/>
          <w:sz w:val="46"/>
        </w:rPr>
        <w:t xml:space="preserve"> PONUDBE</w:t>
      </w:r>
    </w:p>
    <w:p w14:paraId="705865A8" w14:textId="77777777" w:rsidR="00EC4299" w:rsidRPr="00A465B6" w:rsidRDefault="00EC4299" w:rsidP="00EC4299">
      <w:pPr>
        <w:rPr>
          <w:rFonts w:ascii="Arial" w:hAnsi="Arial" w:cs="Arial"/>
          <w:sz w:val="46"/>
          <w:szCs w:val="46"/>
        </w:rPr>
      </w:pPr>
    </w:p>
    <w:p w14:paraId="0A40CCB4" w14:textId="77777777" w:rsidR="00EC4299" w:rsidRPr="00A465B6" w:rsidRDefault="00EC4299" w:rsidP="00EC4299">
      <w:pPr>
        <w:rPr>
          <w:rFonts w:ascii="Arial" w:hAnsi="Arial" w:cs="Arial"/>
          <w:sz w:val="46"/>
          <w:szCs w:val="46"/>
        </w:rPr>
      </w:pPr>
    </w:p>
    <w:p w14:paraId="72F9D3CE" w14:textId="77777777" w:rsidR="005D08AD" w:rsidRPr="00A465B6" w:rsidRDefault="005D08AD" w:rsidP="00EC4299">
      <w:pPr>
        <w:rPr>
          <w:rFonts w:ascii="Arial" w:hAnsi="Arial" w:cs="Arial"/>
          <w:sz w:val="46"/>
          <w:szCs w:val="46"/>
        </w:rPr>
      </w:pPr>
    </w:p>
    <w:p w14:paraId="753F6B70" w14:textId="77777777" w:rsidR="00EC4299" w:rsidRPr="00A465B6" w:rsidRDefault="00EC4299" w:rsidP="00EC4299">
      <w:pPr>
        <w:jc w:val="center"/>
        <w:rPr>
          <w:rFonts w:ascii="Arial" w:hAnsi="Arial" w:cs="Arial"/>
          <w:color w:val="000000" w:themeColor="text1"/>
          <w:sz w:val="46"/>
        </w:rPr>
      </w:pPr>
      <w:r w:rsidRPr="00A465B6">
        <w:rPr>
          <w:rFonts w:ascii="Arial" w:hAnsi="Arial" w:cs="Arial"/>
          <w:color w:val="000000" w:themeColor="text1"/>
          <w:sz w:val="46"/>
        </w:rPr>
        <w:t xml:space="preserve">za </w:t>
      </w:r>
      <w:r w:rsidR="00353CD1" w:rsidRPr="00A465B6">
        <w:rPr>
          <w:rFonts w:ascii="Arial" w:hAnsi="Arial" w:cs="Arial"/>
          <w:color w:val="000000" w:themeColor="text1"/>
          <w:sz w:val="46"/>
        </w:rPr>
        <w:t>oddajo</w:t>
      </w:r>
      <w:r w:rsidR="005D08AD" w:rsidRPr="00A465B6">
        <w:rPr>
          <w:rFonts w:ascii="Arial" w:hAnsi="Arial" w:cs="Arial"/>
          <w:color w:val="000000" w:themeColor="text1"/>
          <w:sz w:val="46"/>
        </w:rPr>
        <w:t xml:space="preserve"> javnega naročila</w:t>
      </w:r>
      <w:r w:rsidRPr="00A465B6">
        <w:rPr>
          <w:rFonts w:ascii="Arial" w:hAnsi="Arial" w:cs="Arial"/>
          <w:color w:val="000000" w:themeColor="text1"/>
          <w:sz w:val="46"/>
        </w:rPr>
        <w:t xml:space="preserve"> blaga </w:t>
      </w:r>
    </w:p>
    <w:p w14:paraId="1D098D38" w14:textId="1A86DFDE" w:rsidR="00EC4299" w:rsidRPr="00A465B6" w:rsidRDefault="00EC4299" w:rsidP="00EC4299">
      <w:pPr>
        <w:jc w:val="center"/>
        <w:rPr>
          <w:rFonts w:ascii="Arial" w:hAnsi="Arial" w:cs="Arial"/>
          <w:sz w:val="46"/>
        </w:rPr>
      </w:pPr>
      <w:r w:rsidRPr="00A465B6">
        <w:rPr>
          <w:rFonts w:ascii="Arial" w:hAnsi="Arial" w:cs="Arial"/>
          <w:sz w:val="46"/>
        </w:rPr>
        <w:t>p</w:t>
      </w:r>
      <w:r w:rsidR="0036304C" w:rsidRPr="00A465B6">
        <w:rPr>
          <w:rFonts w:ascii="Arial" w:hAnsi="Arial" w:cs="Arial"/>
          <w:sz w:val="46"/>
        </w:rPr>
        <w:t>o odprtem p</w:t>
      </w:r>
      <w:r w:rsidRPr="00A465B6">
        <w:rPr>
          <w:rFonts w:ascii="Arial" w:hAnsi="Arial" w:cs="Arial"/>
          <w:sz w:val="46"/>
        </w:rPr>
        <w:t>ostopku za dobavo</w:t>
      </w:r>
      <w:r w:rsidR="00591F7C" w:rsidRPr="00A465B6">
        <w:rPr>
          <w:rFonts w:ascii="Arial" w:hAnsi="Arial" w:cs="Arial"/>
          <w:sz w:val="46"/>
        </w:rPr>
        <w:t xml:space="preserve"> </w:t>
      </w:r>
      <w:r w:rsidR="00C20E98" w:rsidRPr="00A465B6">
        <w:rPr>
          <w:rFonts w:ascii="Arial" w:hAnsi="Arial" w:cs="Arial"/>
          <w:sz w:val="46"/>
        </w:rPr>
        <w:t>materiala in opreme za prvo pomoč</w:t>
      </w:r>
      <w:r w:rsidR="0076726B" w:rsidRPr="00A465B6">
        <w:rPr>
          <w:rFonts w:ascii="Arial" w:hAnsi="Arial" w:cs="Arial"/>
          <w:sz w:val="46"/>
        </w:rPr>
        <w:t>,</w:t>
      </w:r>
      <w:r w:rsidRPr="00A465B6">
        <w:rPr>
          <w:rFonts w:ascii="Arial" w:hAnsi="Arial" w:cs="Arial"/>
          <w:sz w:val="46"/>
        </w:rPr>
        <w:t xml:space="preserve"> </w:t>
      </w:r>
    </w:p>
    <w:p w14:paraId="127B559E" w14:textId="7D87FD63" w:rsidR="00EC4299" w:rsidRPr="00A465B6" w:rsidRDefault="00EC4299" w:rsidP="00EC4299">
      <w:pPr>
        <w:jc w:val="center"/>
        <w:rPr>
          <w:rFonts w:ascii="Arial" w:hAnsi="Arial" w:cs="Arial"/>
          <w:sz w:val="46"/>
        </w:rPr>
      </w:pPr>
      <w:r w:rsidRPr="00A465B6">
        <w:rPr>
          <w:rFonts w:ascii="Arial" w:hAnsi="Arial" w:cs="Arial"/>
          <w:sz w:val="46"/>
        </w:rPr>
        <w:t xml:space="preserve">št. </w:t>
      </w:r>
      <w:r w:rsidR="00C20E98" w:rsidRPr="00A465B6">
        <w:rPr>
          <w:rFonts w:ascii="Arial" w:hAnsi="Arial" w:cs="Arial"/>
          <w:sz w:val="46"/>
        </w:rPr>
        <w:t>430-68</w:t>
      </w:r>
      <w:r w:rsidR="00935FD6" w:rsidRPr="00A465B6">
        <w:rPr>
          <w:rFonts w:ascii="Arial" w:hAnsi="Arial" w:cs="Arial"/>
          <w:sz w:val="46"/>
        </w:rPr>
        <w:t>/202</w:t>
      </w:r>
      <w:r w:rsidR="00C20E98" w:rsidRPr="00A465B6">
        <w:rPr>
          <w:rFonts w:ascii="Arial" w:hAnsi="Arial" w:cs="Arial"/>
          <w:sz w:val="46"/>
        </w:rPr>
        <w:t>2</w:t>
      </w:r>
    </w:p>
    <w:p w14:paraId="209051B0" w14:textId="77777777" w:rsidR="00EC4299" w:rsidRPr="00A465B6" w:rsidRDefault="00EC4299" w:rsidP="0064560A">
      <w:pPr>
        <w:rPr>
          <w:rFonts w:ascii="Arial" w:hAnsi="Arial" w:cs="Arial"/>
          <w:sz w:val="24"/>
          <w:szCs w:val="24"/>
        </w:rPr>
      </w:pPr>
    </w:p>
    <w:p w14:paraId="5B9A84C2" w14:textId="77777777" w:rsidR="00EC4299" w:rsidRPr="00A465B6" w:rsidRDefault="00EC4299" w:rsidP="00EC4299">
      <w:pPr>
        <w:rPr>
          <w:rFonts w:ascii="Arial" w:hAnsi="Arial" w:cs="Arial"/>
        </w:rPr>
      </w:pPr>
    </w:p>
    <w:p w14:paraId="51E3ECAE" w14:textId="77777777" w:rsidR="00EC4299" w:rsidRPr="00A465B6" w:rsidRDefault="00EC4299" w:rsidP="00EC4299">
      <w:pPr>
        <w:rPr>
          <w:rFonts w:ascii="Arial" w:hAnsi="Arial" w:cs="Arial"/>
        </w:rPr>
      </w:pPr>
    </w:p>
    <w:p w14:paraId="2FFB9FC3" w14:textId="77777777" w:rsidR="00EC4299" w:rsidRPr="00A465B6" w:rsidRDefault="00EC4299" w:rsidP="00EC4299">
      <w:pPr>
        <w:rPr>
          <w:rFonts w:ascii="Arial" w:hAnsi="Arial" w:cs="Arial"/>
        </w:rPr>
      </w:pPr>
    </w:p>
    <w:p w14:paraId="632CB96E" w14:textId="77777777" w:rsidR="00EC4299" w:rsidRPr="00A465B6" w:rsidRDefault="00EC4299" w:rsidP="00EC4299">
      <w:pPr>
        <w:rPr>
          <w:rFonts w:ascii="Arial" w:hAnsi="Arial" w:cs="Arial"/>
        </w:rPr>
      </w:pPr>
    </w:p>
    <w:p w14:paraId="45D296A3" w14:textId="77777777" w:rsidR="00EC4299" w:rsidRPr="00A465B6" w:rsidRDefault="00EC4299" w:rsidP="00EC4299">
      <w:pPr>
        <w:rPr>
          <w:rFonts w:ascii="Arial" w:hAnsi="Arial" w:cs="Arial"/>
        </w:rPr>
      </w:pPr>
    </w:p>
    <w:p w14:paraId="38053B8E" w14:textId="77777777" w:rsidR="00AB7CE1" w:rsidRPr="007722F5" w:rsidRDefault="0019065A" w:rsidP="00577BF5">
      <w:pPr>
        <w:spacing w:line="260" w:lineRule="exact"/>
        <w:rPr>
          <w:rFonts w:ascii="Arial" w:hAnsi="Arial" w:cs="Arial"/>
          <w:sz w:val="20"/>
          <w:szCs w:val="20"/>
        </w:rPr>
      </w:pPr>
      <w:r w:rsidRPr="00A465B6">
        <w:rPr>
          <w:rFonts w:ascii="Arial" w:hAnsi="Arial" w:cs="Arial"/>
          <w:b/>
        </w:rPr>
        <w:br w:type="page"/>
      </w:r>
      <w:r w:rsidR="005A05E5" w:rsidRPr="007722F5">
        <w:rPr>
          <w:rFonts w:ascii="Arial" w:hAnsi="Arial" w:cs="Arial"/>
          <w:sz w:val="20"/>
          <w:szCs w:val="20"/>
        </w:rPr>
        <w:lastRenderedPageBreak/>
        <w:t>KAZALO</w:t>
      </w:r>
    </w:p>
    <w:p w14:paraId="3BCA99A4" w14:textId="77777777" w:rsidR="005A05E5" w:rsidRPr="007722F5" w:rsidRDefault="005A05E5" w:rsidP="00577BF5">
      <w:pPr>
        <w:spacing w:line="260" w:lineRule="exact"/>
        <w:rPr>
          <w:rFonts w:ascii="Arial" w:hAnsi="Arial" w:cs="Arial"/>
          <w:dstrike/>
          <w:sz w:val="20"/>
          <w:szCs w:val="20"/>
        </w:rPr>
      </w:pPr>
    </w:p>
    <w:p w14:paraId="279B5A1B" w14:textId="6011CFD8" w:rsidR="00C6748F" w:rsidRPr="007722F5" w:rsidRDefault="00AB7CE1" w:rsidP="00577BF5">
      <w:pPr>
        <w:pStyle w:val="Kazalovsebine1"/>
        <w:spacing w:before="0"/>
        <w:contextualSpacing/>
        <w:rPr>
          <w:rFonts w:eastAsiaTheme="minorEastAsia"/>
          <w:bCs w:val="0"/>
          <w:caps w:val="0"/>
        </w:rPr>
      </w:pPr>
      <w:r w:rsidRPr="007722F5">
        <w:fldChar w:fldCharType="begin"/>
      </w:r>
      <w:r w:rsidRPr="007722F5">
        <w:instrText xml:space="preserve"> TOC \o "1-3" \h \z \u </w:instrText>
      </w:r>
      <w:r w:rsidRPr="007722F5">
        <w:fldChar w:fldCharType="separate"/>
      </w:r>
      <w:hyperlink w:anchor="_Toc102650919" w:history="1">
        <w:r w:rsidR="00C6748F" w:rsidRPr="007722F5">
          <w:rPr>
            <w:rStyle w:val="Hiperpovezava"/>
          </w:rPr>
          <w:t>1</w:t>
        </w:r>
        <w:r w:rsidR="00C6748F" w:rsidRPr="007722F5">
          <w:rPr>
            <w:rFonts w:eastAsiaTheme="minorEastAsia"/>
            <w:bCs w:val="0"/>
            <w:caps w:val="0"/>
          </w:rPr>
          <w:tab/>
        </w:r>
        <w:r w:rsidR="00C6748F" w:rsidRPr="007722F5">
          <w:rPr>
            <w:rStyle w:val="Hiperpovezava"/>
          </w:rPr>
          <w:t>NAROČNIK</w:t>
        </w:r>
        <w:r w:rsidR="00C6748F" w:rsidRPr="007722F5">
          <w:rPr>
            <w:webHidden/>
          </w:rPr>
          <w:tab/>
        </w:r>
        <w:r w:rsidR="00C6748F" w:rsidRPr="007722F5">
          <w:rPr>
            <w:webHidden/>
          </w:rPr>
          <w:fldChar w:fldCharType="begin"/>
        </w:r>
        <w:r w:rsidR="00C6748F" w:rsidRPr="007722F5">
          <w:rPr>
            <w:webHidden/>
          </w:rPr>
          <w:instrText xml:space="preserve"> PAGEREF _Toc102650919 \h </w:instrText>
        </w:r>
        <w:r w:rsidR="00C6748F" w:rsidRPr="007722F5">
          <w:rPr>
            <w:webHidden/>
          </w:rPr>
        </w:r>
        <w:r w:rsidR="00C6748F" w:rsidRPr="007722F5">
          <w:rPr>
            <w:webHidden/>
          </w:rPr>
          <w:fldChar w:fldCharType="separate"/>
        </w:r>
        <w:r w:rsidR="00C42D5A">
          <w:rPr>
            <w:webHidden/>
          </w:rPr>
          <w:t>3</w:t>
        </w:r>
        <w:r w:rsidR="00C6748F" w:rsidRPr="007722F5">
          <w:rPr>
            <w:webHidden/>
          </w:rPr>
          <w:fldChar w:fldCharType="end"/>
        </w:r>
      </w:hyperlink>
    </w:p>
    <w:p w14:paraId="0DDC8871" w14:textId="5E51D667" w:rsidR="00C6748F" w:rsidRPr="007722F5" w:rsidRDefault="00C42D5A" w:rsidP="00577BF5">
      <w:pPr>
        <w:pStyle w:val="Kazalovsebine1"/>
        <w:spacing w:before="0"/>
        <w:contextualSpacing/>
        <w:rPr>
          <w:rFonts w:eastAsiaTheme="minorEastAsia"/>
          <w:bCs w:val="0"/>
          <w:caps w:val="0"/>
        </w:rPr>
      </w:pPr>
      <w:hyperlink w:anchor="_Toc102650920" w:history="1">
        <w:r w:rsidR="00C6748F" w:rsidRPr="007722F5">
          <w:rPr>
            <w:rStyle w:val="Hiperpovezava"/>
          </w:rPr>
          <w:t>2</w:t>
        </w:r>
        <w:r w:rsidR="00C6748F" w:rsidRPr="007722F5">
          <w:rPr>
            <w:rFonts w:eastAsiaTheme="minorEastAsia"/>
            <w:bCs w:val="0"/>
            <w:caps w:val="0"/>
          </w:rPr>
          <w:tab/>
        </w:r>
        <w:r w:rsidR="00C6748F" w:rsidRPr="007722F5">
          <w:rPr>
            <w:rStyle w:val="Hiperpovezava"/>
          </w:rPr>
          <w:t>OZNAKA IN PREDMET JAVNEGA NAROČILA</w:t>
        </w:r>
        <w:r w:rsidR="00C6748F" w:rsidRPr="007722F5">
          <w:rPr>
            <w:webHidden/>
          </w:rPr>
          <w:tab/>
        </w:r>
        <w:r w:rsidR="00C6748F" w:rsidRPr="007722F5">
          <w:rPr>
            <w:webHidden/>
          </w:rPr>
          <w:fldChar w:fldCharType="begin"/>
        </w:r>
        <w:r w:rsidR="00C6748F" w:rsidRPr="007722F5">
          <w:rPr>
            <w:webHidden/>
          </w:rPr>
          <w:instrText xml:space="preserve"> PAGEREF _Toc102650920 \h </w:instrText>
        </w:r>
        <w:r w:rsidR="00C6748F" w:rsidRPr="007722F5">
          <w:rPr>
            <w:webHidden/>
          </w:rPr>
        </w:r>
        <w:r w:rsidR="00C6748F" w:rsidRPr="007722F5">
          <w:rPr>
            <w:webHidden/>
          </w:rPr>
          <w:fldChar w:fldCharType="separate"/>
        </w:r>
        <w:r>
          <w:rPr>
            <w:webHidden/>
          </w:rPr>
          <w:t>3</w:t>
        </w:r>
        <w:r w:rsidR="00C6748F" w:rsidRPr="007722F5">
          <w:rPr>
            <w:webHidden/>
          </w:rPr>
          <w:fldChar w:fldCharType="end"/>
        </w:r>
      </w:hyperlink>
    </w:p>
    <w:p w14:paraId="606B073A" w14:textId="1B8B682A" w:rsidR="00C6748F" w:rsidRPr="007722F5" w:rsidRDefault="00C42D5A" w:rsidP="00577BF5">
      <w:pPr>
        <w:pStyle w:val="Kazalovsebine1"/>
        <w:spacing w:before="0"/>
        <w:contextualSpacing/>
        <w:rPr>
          <w:rFonts w:eastAsiaTheme="minorEastAsia"/>
          <w:bCs w:val="0"/>
          <w:caps w:val="0"/>
        </w:rPr>
      </w:pPr>
      <w:hyperlink w:anchor="_Toc102650921" w:history="1">
        <w:r w:rsidR="00C6748F" w:rsidRPr="007722F5">
          <w:rPr>
            <w:rStyle w:val="Hiperpovezava"/>
          </w:rPr>
          <w:t>3</w:t>
        </w:r>
        <w:r w:rsidR="00C6748F" w:rsidRPr="007722F5">
          <w:rPr>
            <w:rFonts w:eastAsiaTheme="minorEastAsia"/>
            <w:bCs w:val="0"/>
            <w:caps w:val="0"/>
          </w:rPr>
          <w:tab/>
        </w:r>
        <w:r w:rsidR="00C6748F" w:rsidRPr="007722F5">
          <w:rPr>
            <w:rStyle w:val="Hiperpovezava"/>
          </w:rPr>
          <w:t>PREDVIDEN OBSEG JAVNEGA NAROČILA, KRAJ IN ROK DOBAVE</w:t>
        </w:r>
        <w:r w:rsidR="00C6748F" w:rsidRPr="007722F5">
          <w:rPr>
            <w:webHidden/>
          </w:rPr>
          <w:tab/>
        </w:r>
        <w:r w:rsidR="00C6748F" w:rsidRPr="007722F5">
          <w:rPr>
            <w:webHidden/>
          </w:rPr>
          <w:fldChar w:fldCharType="begin"/>
        </w:r>
        <w:r w:rsidR="00C6748F" w:rsidRPr="007722F5">
          <w:rPr>
            <w:webHidden/>
          </w:rPr>
          <w:instrText xml:space="preserve"> PAGEREF _Toc102650921 \h </w:instrText>
        </w:r>
        <w:r w:rsidR="00C6748F" w:rsidRPr="007722F5">
          <w:rPr>
            <w:webHidden/>
          </w:rPr>
        </w:r>
        <w:r w:rsidR="00C6748F" w:rsidRPr="007722F5">
          <w:rPr>
            <w:webHidden/>
          </w:rPr>
          <w:fldChar w:fldCharType="separate"/>
        </w:r>
        <w:r>
          <w:rPr>
            <w:webHidden/>
          </w:rPr>
          <w:t>3</w:t>
        </w:r>
        <w:r w:rsidR="00C6748F" w:rsidRPr="007722F5">
          <w:rPr>
            <w:webHidden/>
          </w:rPr>
          <w:fldChar w:fldCharType="end"/>
        </w:r>
      </w:hyperlink>
    </w:p>
    <w:p w14:paraId="05013469" w14:textId="14E515B4" w:rsidR="00C6748F" w:rsidRPr="007722F5" w:rsidRDefault="00C42D5A" w:rsidP="00577BF5">
      <w:pPr>
        <w:pStyle w:val="Kazalovsebine2"/>
        <w:contextualSpacing/>
        <w:rPr>
          <w:rFonts w:eastAsiaTheme="minorEastAsia"/>
          <w:color w:val="auto"/>
        </w:rPr>
      </w:pPr>
      <w:hyperlink w:anchor="_Toc102650922" w:history="1">
        <w:r w:rsidR="00C6748F" w:rsidRPr="007722F5">
          <w:rPr>
            <w:rStyle w:val="Hiperpovezava"/>
          </w:rPr>
          <w:t>3.1</w:t>
        </w:r>
        <w:r w:rsidR="00C6748F" w:rsidRPr="007722F5">
          <w:rPr>
            <w:rFonts w:eastAsiaTheme="minorEastAsia"/>
            <w:color w:val="auto"/>
          </w:rPr>
          <w:tab/>
        </w:r>
        <w:r w:rsidR="00C6748F" w:rsidRPr="007722F5">
          <w:rPr>
            <w:rStyle w:val="Hiperpovezava"/>
          </w:rPr>
          <w:t>Predviden obseg javnega naročila</w:t>
        </w:r>
        <w:r w:rsidR="00C6748F" w:rsidRPr="007722F5">
          <w:rPr>
            <w:webHidden/>
          </w:rPr>
          <w:tab/>
        </w:r>
        <w:r w:rsidR="00C6748F" w:rsidRPr="007722F5">
          <w:rPr>
            <w:webHidden/>
          </w:rPr>
          <w:fldChar w:fldCharType="begin"/>
        </w:r>
        <w:r w:rsidR="00C6748F" w:rsidRPr="007722F5">
          <w:rPr>
            <w:webHidden/>
          </w:rPr>
          <w:instrText xml:space="preserve"> PAGEREF _Toc102650922 \h </w:instrText>
        </w:r>
        <w:r w:rsidR="00C6748F" w:rsidRPr="007722F5">
          <w:rPr>
            <w:webHidden/>
          </w:rPr>
        </w:r>
        <w:r w:rsidR="00C6748F" w:rsidRPr="007722F5">
          <w:rPr>
            <w:webHidden/>
          </w:rPr>
          <w:fldChar w:fldCharType="separate"/>
        </w:r>
        <w:r>
          <w:rPr>
            <w:webHidden/>
          </w:rPr>
          <w:t>3</w:t>
        </w:r>
        <w:r w:rsidR="00C6748F" w:rsidRPr="007722F5">
          <w:rPr>
            <w:webHidden/>
          </w:rPr>
          <w:fldChar w:fldCharType="end"/>
        </w:r>
      </w:hyperlink>
    </w:p>
    <w:p w14:paraId="1A4448AF" w14:textId="138BC13B" w:rsidR="00C6748F" w:rsidRPr="007722F5" w:rsidRDefault="00C42D5A" w:rsidP="00577BF5">
      <w:pPr>
        <w:pStyle w:val="Kazalovsebine2"/>
        <w:contextualSpacing/>
        <w:rPr>
          <w:rFonts w:eastAsiaTheme="minorEastAsia"/>
          <w:color w:val="auto"/>
        </w:rPr>
      </w:pPr>
      <w:hyperlink w:anchor="_Toc102650923" w:history="1">
        <w:r w:rsidR="00C6748F" w:rsidRPr="007722F5">
          <w:rPr>
            <w:rStyle w:val="Hiperpovezava"/>
          </w:rPr>
          <w:t>3.2</w:t>
        </w:r>
        <w:r w:rsidR="00C6748F" w:rsidRPr="007722F5">
          <w:rPr>
            <w:rFonts w:eastAsiaTheme="minorEastAsia"/>
            <w:color w:val="auto"/>
          </w:rPr>
          <w:tab/>
        </w:r>
        <w:r w:rsidR="00C6748F" w:rsidRPr="007722F5">
          <w:rPr>
            <w:rStyle w:val="Hiperpovezava"/>
          </w:rPr>
          <w:t>Kraj dobave blaga</w:t>
        </w:r>
        <w:r w:rsidR="00C6748F" w:rsidRPr="007722F5">
          <w:rPr>
            <w:webHidden/>
          </w:rPr>
          <w:tab/>
        </w:r>
        <w:r w:rsidR="00C6748F" w:rsidRPr="007722F5">
          <w:rPr>
            <w:webHidden/>
          </w:rPr>
          <w:fldChar w:fldCharType="begin"/>
        </w:r>
        <w:r w:rsidR="00C6748F" w:rsidRPr="007722F5">
          <w:rPr>
            <w:webHidden/>
          </w:rPr>
          <w:instrText xml:space="preserve"> PAGEREF _Toc102650923 \h </w:instrText>
        </w:r>
        <w:r w:rsidR="00C6748F" w:rsidRPr="007722F5">
          <w:rPr>
            <w:webHidden/>
          </w:rPr>
        </w:r>
        <w:r w:rsidR="00C6748F" w:rsidRPr="007722F5">
          <w:rPr>
            <w:webHidden/>
          </w:rPr>
          <w:fldChar w:fldCharType="separate"/>
        </w:r>
        <w:r>
          <w:rPr>
            <w:webHidden/>
          </w:rPr>
          <w:t>4</w:t>
        </w:r>
        <w:r w:rsidR="00C6748F" w:rsidRPr="007722F5">
          <w:rPr>
            <w:webHidden/>
          </w:rPr>
          <w:fldChar w:fldCharType="end"/>
        </w:r>
      </w:hyperlink>
    </w:p>
    <w:p w14:paraId="48A51F51" w14:textId="38262227" w:rsidR="00C6748F" w:rsidRPr="007722F5" w:rsidRDefault="00C42D5A" w:rsidP="00577BF5">
      <w:pPr>
        <w:pStyle w:val="Kazalovsebine2"/>
        <w:contextualSpacing/>
        <w:rPr>
          <w:rFonts w:eastAsiaTheme="minorEastAsia"/>
          <w:color w:val="auto"/>
        </w:rPr>
      </w:pPr>
      <w:hyperlink w:anchor="_Toc102650924" w:history="1">
        <w:r w:rsidR="00C6748F" w:rsidRPr="007722F5">
          <w:rPr>
            <w:rStyle w:val="Hiperpovezava"/>
          </w:rPr>
          <w:t>3.3</w:t>
        </w:r>
        <w:r w:rsidR="00C6748F" w:rsidRPr="007722F5">
          <w:rPr>
            <w:rFonts w:eastAsiaTheme="minorEastAsia"/>
            <w:color w:val="auto"/>
          </w:rPr>
          <w:tab/>
        </w:r>
        <w:r w:rsidR="00C6748F" w:rsidRPr="007722F5">
          <w:rPr>
            <w:rStyle w:val="Hiperpovezava"/>
          </w:rPr>
          <w:t>Rok dobave blaga</w:t>
        </w:r>
        <w:r w:rsidR="00C6748F" w:rsidRPr="007722F5">
          <w:rPr>
            <w:webHidden/>
          </w:rPr>
          <w:tab/>
        </w:r>
        <w:r w:rsidR="00C6748F" w:rsidRPr="007722F5">
          <w:rPr>
            <w:webHidden/>
          </w:rPr>
          <w:fldChar w:fldCharType="begin"/>
        </w:r>
        <w:r w:rsidR="00C6748F" w:rsidRPr="007722F5">
          <w:rPr>
            <w:webHidden/>
          </w:rPr>
          <w:instrText xml:space="preserve"> PAGEREF _Toc102650924 \h </w:instrText>
        </w:r>
        <w:r w:rsidR="00C6748F" w:rsidRPr="007722F5">
          <w:rPr>
            <w:webHidden/>
          </w:rPr>
        </w:r>
        <w:r w:rsidR="00C6748F" w:rsidRPr="007722F5">
          <w:rPr>
            <w:webHidden/>
          </w:rPr>
          <w:fldChar w:fldCharType="separate"/>
        </w:r>
        <w:r>
          <w:rPr>
            <w:webHidden/>
          </w:rPr>
          <w:t>4</w:t>
        </w:r>
        <w:r w:rsidR="00C6748F" w:rsidRPr="007722F5">
          <w:rPr>
            <w:webHidden/>
          </w:rPr>
          <w:fldChar w:fldCharType="end"/>
        </w:r>
      </w:hyperlink>
    </w:p>
    <w:p w14:paraId="01AF33AE" w14:textId="6EBFE9FC" w:rsidR="00C6748F" w:rsidRPr="007722F5" w:rsidRDefault="00C42D5A" w:rsidP="00577BF5">
      <w:pPr>
        <w:pStyle w:val="Kazalovsebine1"/>
        <w:spacing w:before="0"/>
        <w:contextualSpacing/>
        <w:rPr>
          <w:rFonts w:eastAsiaTheme="minorEastAsia"/>
          <w:bCs w:val="0"/>
          <w:caps w:val="0"/>
        </w:rPr>
      </w:pPr>
      <w:hyperlink w:anchor="_Toc102650925" w:history="1">
        <w:r w:rsidR="00C6748F" w:rsidRPr="007722F5">
          <w:rPr>
            <w:rStyle w:val="Hiperpovezava"/>
          </w:rPr>
          <w:t>4</w:t>
        </w:r>
        <w:r w:rsidR="00C6748F" w:rsidRPr="007722F5">
          <w:rPr>
            <w:rFonts w:eastAsiaTheme="minorEastAsia"/>
            <w:bCs w:val="0"/>
            <w:caps w:val="0"/>
          </w:rPr>
          <w:tab/>
        </w:r>
        <w:r w:rsidR="00C6748F" w:rsidRPr="007722F5">
          <w:rPr>
            <w:rStyle w:val="Hiperpovezava"/>
          </w:rPr>
          <w:t>ROK IN NAČIN PREDLOŽITVE PONUDBE</w:t>
        </w:r>
        <w:r w:rsidR="00C6748F" w:rsidRPr="007722F5">
          <w:rPr>
            <w:webHidden/>
          </w:rPr>
          <w:tab/>
        </w:r>
        <w:r w:rsidR="00C6748F" w:rsidRPr="007722F5">
          <w:rPr>
            <w:webHidden/>
          </w:rPr>
          <w:fldChar w:fldCharType="begin"/>
        </w:r>
        <w:r w:rsidR="00C6748F" w:rsidRPr="007722F5">
          <w:rPr>
            <w:webHidden/>
          </w:rPr>
          <w:instrText xml:space="preserve"> PAGEREF _Toc102650925 \h </w:instrText>
        </w:r>
        <w:r w:rsidR="00C6748F" w:rsidRPr="007722F5">
          <w:rPr>
            <w:webHidden/>
          </w:rPr>
        </w:r>
        <w:r w:rsidR="00C6748F" w:rsidRPr="007722F5">
          <w:rPr>
            <w:webHidden/>
          </w:rPr>
          <w:fldChar w:fldCharType="separate"/>
        </w:r>
        <w:r>
          <w:rPr>
            <w:webHidden/>
          </w:rPr>
          <w:t>4</w:t>
        </w:r>
        <w:r w:rsidR="00C6748F" w:rsidRPr="007722F5">
          <w:rPr>
            <w:webHidden/>
          </w:rPr>
          <w:fldChar w:fldCharType="end"/>
        </w:r>
      </w:hyperlink>
    </w:p>
    <w:p w14:paraId="395E581A" w14:textId="458C622F" w:rsidR="00C6748F" w:rsidRPr="007722F5" w:rsidRDefault="00C42D5A" w:rsidP="00577BF5">
      <w:pPr>
        <w:pStyle w:val="Kazalovsebine2"/>
        <w:contextualSpacing/>
        <w:rPr>
          <w:rFonts w:eastAsiaTheme="minorEastAsia"/>
          <w:color w:val="auto"/>
        </w:rPr>
      </w:pPr>
      <w:hyperlink w:anchor="_Toc102650926" w:history="1">
        <w:r w:rsidR="00C6748F" w:rsidRPr="007722F5">
          <w:rPr>
            <w:rStyle w:val="Hiperpovezava"/>
          </w:rPr>
          <w:t>4.1</w:t>
        </w:r>
        <w:r w:rsidR="00C6748F" w:rsidRPr="007722F5">
          <w:rPr>
            <w:rFonts w:eastAsiaTheme="minorEastAsia"/>
            <w:color w:val="auto"/>
          </w:rPr>
          <w:tab/>
        </w:r>
        <w:r w:rsidR="00C6748F" w:rsidRPr="007722F5">
          <w:rPr>
            <w:rStyle w:val="Hiperpovezava"/>
          </w:rPr>
          <w:t>Predložitev ponudbe v sistemu e-JN</w:t>
        </w:r>
        <w:r w:rsidR="00C6748F" w:rsidRPr="007722F5">
          <w:rPr>
            <w:webHidden/>
          </w:rPr>
          <w:tab/>
        </w:r>
        <w:r w:rsidR="00C6748F" w:rsidRPr="007722F5">
          <w:rPr>
            <w:webHidden/>
          </w:rPr>
          <w:fldChar w:fldCharType="begin"/>
        </w:r>
        <w:r w:rsidR="00C6748F" w:rsidRPr="007722F5">
          <w:rPr>
            <w:webHidden/>
          </w:rPr>
          <w:instrText xml:space="preserve"> PAGEREF _Toc102650926 \h </w:instrText>
        </w:r>
        <w:r w:rsidR="00C6748F" w:rsidRPr="007722F5">
          <w:rPr>
            <w:webHidden/>
          </w:rPr>
        </w:r>
        <w:r w:rsidR="00C6748F" w:rsidRPr="007722F5">
          <w:rPr>
            <w:webHidden/>
          </w:rPr>
          <w:fldChar w:fldCharType="separate"/>
        </w:r>
        <w:r>
          <w:rPr>
            <w:webHidden/>
          </w:rPr>
          <w:t>4</w:t>
        </w:r>
        <w:r w:rsidR="00C6748F" w:rsidRPr="007722F5">
          <w:rPr>
            <w:webHidden/>
          </w:rPr>
          <w:fldChar w:fldCharType="end"/>
        </w:r>
      </w:hyperlink>
    </w:p>
    <w:p w14:paraId="7366B8A2" w14:textId="583DD02B" w:rsidR="00C6748F" w:rsidRPr="007722F5" w:rsidRDefault="00C42D5A" w:rsidP="00577BF5">
      <w:pPr>
        <w:pStyle w:val="Kazalovsebine1"/>
        <w:spacing w:before="0"/>
        <w:contextualSpacing/>
        <w:rPr>
          <w:rFonts w:eastAsiaTheme="minorEastAsia"/>
          <w:bCs w:val="0"/>
          <w:caps w:val="0"/>
        </w:rPr>
      </w:pPr>
      <w:hyperlink w:anchor="_Toc102650927" w:history="1">
        <w:r w:rsidR="00C6748F" w:rsidRPr="007722F5">
          <w:rPr>
            <w:rStyle w:val="Hiperpovezava"/>
          </w:rPr>
          <w:t>5</w:t>
        </w:r>
        <w:r w:rsidR="00C6748F" w:rsidRPr="007722F5">
          <w:rPr>
            <w:rFonts w:eastAsiaTheme="minorEastAsia"/>
            <w:bCs w:val="0"/>
            <w:caps w:val="0"/>
          </w:rPr>
          <w:tab/>
        </w:r>
        <w:r w:rsidR="00C6748F" w:rsidRPr="007722F5">
          <w:rPr>
            <w:rStyle w:val="Hiperpovezava"/>
          </w:rPr>
          <w:t>ODPIRANJE PONUDB</w:t>
        </w:r>
        <w:r w:rsidR="00C6748F" w:rsidRPr="007722F5">
          <w:rPr>
            <w:webHidden/>
          </w:rPr>
          <w:tab/>
        </w:r>
        <w:r w:rsidR="00C6748F" w:rsidRPr="007722F5">
          <w:rPr>
            <w:webHidden/>
          </w:rPr>
          <w:fldChar w:fldCharType="begin"/>
        </w:r>
        <w:r w:rsidR="00C6748F" w:rsidRPr="007722F5">
          <w:rPr>
            <w:webHidden/>
          </w:rPr>
          <w:instrText xml:space="preserve"> PAGEREF _Toc102650927 \h </w:instrText>
        </w:r>
        <w:r w:rsidR="00C6748F" w:rsidRPr="007722F5">
          <w:rPr>
            <w:webHidden/>
          </w:rPr>
        </w:r>
        <w:r w:rsidR="00C6748F" w:rsidRPr="007722F5">
          <w:rPr>
            <w:webHidden/>
          </w:rPr>
          <w:fldChar w:fldCharType="separate"/>
        </w:r>
        <w:r>
          <w:rPr>
            <w:webHidden/>
          </w:rPr>
          <w:t>5</w:t>
        </w:r>
        <w:r w:rsidR="00C6748F" w:rsidRPr="007722F5">
          <w:rPr>
            <w:webHidden/>
          </w:rPr>
          <w:fldChar w:fldCharType="end"/>
        </w:r>
      </w:hyperlink>
    </w:p>
    <w:p w14:paraId="46C611DE" w14:textId="5CFA9E84" w:rsidR="00C6748F" w:rsidRPr="007722F5" w:rsidRDefault="00C42D5A" w:rsidP="00577BF5">
      <w:pPr>
        <w:pStyle w:val="Kazalovsebine1"/>
        <w:spacing w:before="0"/>
        <w:contextualSpacing/>
        <w:rPr>
          <w:rFonts w:eastAsiaTheme="minorEastAsia"/>
          <w:bCs w:val="0"/>
          <w:caps w:val="0"/>
        </w:rPr>
      </w:pPr>
      <w:hyperlink w:anchor="_Toc102650928" w:history="1">
        <w:r w:rsidR="00C6748F" w:rsidRPr="007722F5">
          <w:rPr>
            <w:rStyle w:val="Hiperpovezava"/>
          </w:rPr>
          <w:t>6</w:t>
        </w:r>
        <w:r w:rsidR="00C6748F" w:rsidRPr="007722F5">
          <w:rPr>
            <w:rFonts w:eastAsiaTheme="minorEastAsia"/>
            <w:bCs w:val="0"/>
            <w:caps w:val="0"/>
          </w:rPr>
          <w:tab/>
        </w:r>
        <w:r w:rsidR="00C6748F" w:rsidRPr="007722F5">
          <w:rPr>
            <w:rStyle w:val="Hiperpovezava"/>
          </w:rPr>
          <w:t>DODATNA OBVESTILA IN POJASNILA</w:t>
        </w:r>
        <w:r w:rsidR="00C6748F" w:rsidRPr="007722F5">
          <w:rPr>
            <w:webHidden/>
          </w:rPr>
          <w:tab/>
        </w:r>
        <w:r w:rsidR="00C6748F" w:rsidRPr="007722F5">
          <w:rPr>
            <w:webHidden/>
          </w:rPr>
          <w:fldChar w:fldCharType="begin"/>
        </w:r>
        <w:r w:rsidR="00C6748F" w:rsidRPr="007722F5">
          <w:rPr>
            <w:webHidden/>
          </w:rPr>
          <w:instrText xml:space="preserve"> PAGEREF _Toc102650928 \h </w:instrText>
        </w:r>
        <w:r w:rsidR="00C6748F" w:rsidRPr="007722F5">
          <w:rPr>
            <w:webHidden/>
          </w:rPr>
        </w:r>
        <w:r w:rsidR="00C6748F" w:rsidRPr="007722F5">
          <w:rPr>
            <w:webHidden/>
          </w:rPr>
          <w:fldChar w:fldCharType="separate"/>
        </w:r>
        <w:r>
          <w:rPr>
            <w:webHidden/>
          </w:rPr>
          <w:t>5</w:t>
        </w:r>
        <w:r w:rsidR="00C6748F" w:rsidRPr="007722F5">
          <w:rPr>
            <w:webHidden/>
          </w:rPr>
          <w:fldChar w:fldCharType="end"/>
        </w:r>
      </w:hyperlink>
    </w:p>
    <w:p w14:paraId="37A84498" w14:textId="351C1127" w:rsidR="00C6748F" w:rsidRPr="007722F5" w:rsidRDefault="00C42D5A" w:rsidP="00577BF5">
      <w:pPr>
        <w:pStyle w:val="Kazalovsebine1"/>
        <w:spacing w:before="0"/>
        <w:contextualSpacing/>
        <w:rPr>
          <w:rFonts w:eastAsiaTheme="minorEastAsia"/>
          <w:bCs w:val="0"/>
          <w:caps w:val="0"/>
        </w:rPr>
      </w:pPr>
      <w:hyperlink w:anchor="_Toc102650929" w:history="1">
        <w:r w:rsidR="00C6748F" w:rsidRPr="007722F5">
          <w:rPr>
            <w:rStyle w:val="Hiperpovezava"/>
          </w:rPr>
          <w:t>7</w:t>
        </w:r>
        <w:r w:rsidR="00C6748F" w:rsidRPr="007722F5">
          <w:rPr>
            <w:rFonts w:eastAsiaTheme="minorEastAsia"/>
            <w:bCs w:val="0"/>
            <w:caps w:val="0"/>
          </w:rPr>
          <w:tab/>
        </w:r>
        <w:r w:rsidR="00C6748F" w:rsidRPr="007722F5">
          <w:rPr>
            <w:rStyle w:val="Hiperpovezava"/>
          </w:rPr>
          <w:t>PRAVNA PODLAGA ZA IZVEDBO JAVNEGA NAROČILA</w:t>
        </w:r>
        <w:r w:rsidR="00C6748F" w:rsidRPr="007722F5">
          <w:rPr>
            <w:webHidden/>
          </w:rPr>
          <w:tab/>
        </w:r>
        <w:r w:rsidR="00C6748F" w:rsidRPr="007722F5">
          <w:rPr>
            <w:webHidden/>
          </w:rPr>
          <w:fldChar w:fldCharType="begin"/>
        </w:r>
        <w:r w:rsidR="00C6748F" w:rsidRPr="007722F5">
          <w:rPr>
            <w:webHidden/>
          </w:rPr>
          <w:instrText xml:space="preserve"> PAGEREF _Toc102650929 \h </w:instrText>
        </w:r>
        <w:r w:rsidR="00C6748F" w:rsidRPr="007722F5">
          <w:rPr>
            <w:webHidden/>
          </w:rPr>
        </w:r>
        <w:r w:rsidR="00C6748F" w:rsidRPr="007722F5">
          <w:rPr>
            <w:webHidden/>
          </w:rPr>
          <w:fldChar w:fldCharType="separate"/>
        </w:r>
        <w:r>
          <w:rPr>
            <w:webHidden/>
          </w:rPr>
          <w:t>6</w:t>
        </w:r>
        <w:r w:rsidR="00C6748F" w:rsidRPr="007722F5">
          <w:rPr>
            <w:webHidden/>
          </w:rPr>
          <w:fldChar w:fldCharType="end"/>
        </w:r>
      </w:hyperlink>
    </w:p>
    <w:p w14:paraId="4D5C57FB" w14:textId="156884C3" w:rsidR="00C6748F" w:rsidRPr="007722F5" w:rsidRDefault="00C42D5A" w:rsidP="00577BF5">
      <w:pPr>
        <w:pStyle w:val="Kazalovsebine1"/>
        <w:spacing w:before="0"/>
        <w:contextualSpacing/>
        <w:rPr>
          <w:rFonts w:eastAsiaTheme="minorEastAsia"/>
          <w:bCs w:val="0"/>
          <w:caps w:val="0"/>
        </w:rPr>
      </w:pPr>
      <w:hyperlink w:anchor="_Toc102650930" w:history="1">
        <w:r w:rsidR="00C6748F" w:rsidRPr="007722F5">
          <w:rPr>
            <w:rStyle w:val="Hiperpovezava"/>
          </w:rPr>
          <w:t>8</w:t>
        </w:r>
        <w:r w:rsidR="00C6748F" w:rsidRPr="007722F5">
          <w:rPr>
            <w:rFonts w:eastAsiaTheme="minorEastAsia"/>
            <w:bCs w:val="0"/>
            <w:caps w:val="0"/>
          </w:rPr>
          <w:tab/>
        </w:r>
        <w:r w:rsidR="00C6748F" w:rsidRPr="007722F5">
          <w:rPr>
            <w:rStyle w:val="Hiperpovezava"/>
          </w:rPr>
          <w:t>UGOTAVLJANJE SPOSOBNOSTI PONUDNIKA</w:t>
        </w:r>
        <w:r w:rsidR="00C6748F" w:rsidRPr="007722F5">
          <w:rPr>
            <w:webHidden/>
          </w:rPr>
          <w:tab/>
        </w:r>
        <w:r w:rsidR="00C6748F" w:rsidRPr="007722F5">
          <w:rPr>
            <w:webHidden/>
          </w:rPr>
          <w:fldChar w:fldCharType="begin"/>
        </w:r>
        <w:r w:rsidR="00C6748F" w:rsidRPr="007722F5">
          <w:rPr>
            <w:webHidden/>
          </w:rPr>
          <w:instrText xml:space="preserve"> PAGEREF _Toc102650930 \h </w:instrText>
        </w:r>
        <w:r w:rsidR="00C6748F" w:rsidRPr="007722F5">
          <w:rPr>
            <w:webHidden/>
          </w:rPr>
        </w:r>
        <w:r w:rsidR="00C6748F" w:rsidRPr="007722F5">
          <w:rPr>
            <w:webHidden/>
          </w:rPr>
          <w:fldChar w:fldCharType="separate"/>
        </w:r>
        <w:r>
          <w:rPr>
            <w:webHidden/>
          </w:rPr>
          <w:t>6</w:t>
        </w:r>
        <w:r w:rsidR="00C6748F" w:rsidRPr="007722F5">
          <w:rPr>
            <w:webHidden/>
          </w:rPr>
          <w:fldChar w:fldCharType="end"/>
        </w:r>
      </w:hyperlink>
    </w:p>
    <w:p w14:paraId="6AA80D13" w14:textId="21477714" w:rsidR="00C6748F" w:rsidRPr="007722F5" w:rsidRDefault="00C42D5A" w:rsidP="00577BF5">
      <w:pPr>
        <w:pStyle w:val="Kazalovsebine2"/>
        <w:contextualSpacing/>
        <w:rPr>
          <w:rFonts w:eastAsiaTheme="minorEastAsia"/>
          <w:color w:val="auto"/>
        </w:rPr>
      </w:pPr>
      <w:hyperlink w:anchor="_Toc102650931" w:history="1">
        <w:r w:rsidR="00C6748F" w:rsidRPr="007722F5">
          <w:rPr>
            <w:rStyle w:val="Hiperpovezava"/>
          </w:rPr>
          <w:t>8.1</w:t>
        </w:r>
        <w:r w:rsidR="00C6748F" w:rsidRPr="007722F5">
          <w:rPr>
            <w:rFonts w:eastAsiaTheme="minorEastAsia"/>
            <w:color w:val="auto"/>
          </w:rPr>
          <w:tab/>
        </w:r>
        <w:r w:rsidR="00C6748F" w:rsidRPr="007722F5">
          <w:rPr>
            <w:rStyle w:val="Hiperpovezava"/>
          </w:rPr>
          <w:t>Razlogi za izključitev</w:t>
        </w:r>
        <w:r w:rsidR="00C6748F" w:rsidRPr="007722F5">
          <w:rPr>
            <w:webHidden/>
          </w:rPr>
          <w:tab/>
        </w:r>
        <w:r w:rsidR="00C6748F" w:rsidRPr="007722F5">
          <w:rPr>
            <w:webHidden/>
          </w:rPr>
          <w:fldChar w:fldCharType="begin"/>
        </w:r>
        <w:r w:rsidR="00C6748F" w:rsidRPr="007722F5">
          <w:rPr>
            <w:webHidden/>
          </w:rPr>
          <w:instrText xml:space="preserve"> PAGEREF _Toc102650931 \h </w:instrText>
        </w:r>
        <w:r w:rsidR="00C6748F" w:rsidRPr="007722F5">
          <w:rPr>
            <w:webHidden/>
          </w:rPr>
        </w:r>
        <w:r w:rsidR="00C6748F" w:rsidRPr="007722F5">
          <w:rPr>
            <w:webHidden/>
          </w:rPr>
          <w:fldChar w:fldCharType="separate"/>
        </w:r>
        <w:r>
          <w:rPr>
            <w:webHidden/>
          </w:rPr>
          <w:t>7</w:t>
        </w:r>
        <w:r w:rsidR="00C6748F" w:rsidRPr="007722F5">
          <w:rPr>
            <w:webHidden/>
          </w:rPr>
          <w:fldChar w:fldCharType="end"/>
        </w:r>
      </w:hyperlink>
    </w:p>
    <w:p w14:paraId="23E7CCBD" w14:textId="3246C3FC" w:rsidR="00C6748F" w:rsidRPr="007722F5" w:rsidRDefault="00C42D5A" w:rsidP="00577BF5">
      <w:pPr>
        <w:pStyle w:val="Kazalovsebine2"/>
        <w:contextualSpacing/>
        <w:rPr>
          <w:rFonts w:eastAsiaTheme="minorEastAsia"/>
          <w:color w:val="auto"/>
        </w:rPr>
      </w:pPr>
      <w:hyperlink w:anchor="_Toc102650936" w:history="1">
        <w:r w:rsidR="00C6748F" w:rsidRPr="007722F5">
          <w:rPr>
            <w:rStyle w:val="Hiperpovezava"/>
          </w:rPr>
          <w:t>8.2</w:t>
        </w:r>
        <w:r w:rsidR="00C6748F" w:rsidRPr="007722F5">
          <w:rPr>
            <w:rFonts w:eastAsiaTheme="minorEastAsia"/>
            <w:color w:val="auto"/>
          </w:rPr>
          <w:tab/>
        </w:r>
        <w:r w:rsidR="00C6748F" w:rsidRPr="007722F5">
          <w:rPr>
            <w:rStyle w:val="Hiperpovezava"/>
          </w:rPr>
          <w:t>Pogoji za sodelovanje</w:t>
        </w:r>
        <w:r w:rsidR="00C6748F" w:rsidRPr="007722F5">
          <w:rPr>
            <w:webHidden/>
          </w:rPr>
          <w:tab/>
        </w:r>
        <w:r w:rsidR="00C6748F" w:rsidRPr="007722F5">
          <w:rPr>
            <w:webHidden/>
          </w:rPr>
          <w:fldChar w:fldCharType="begin"/>
        </w:r>
        <w:r w:rsidR="00C6748F" w:rsidRPr="007722F5">
          <w:rPr>
            <w:webHidden/>
          </w:rPr>
          <w:instrText xml:space="preserve"> PAGEREF _Toc102650936 \h </w:instrText>
        </w:r>
        <w:r w:rsidR="00C6748F" w:rsidRPr="007722F5">
          <w:rPr>
            <w:webHidden/>
          </w:rPr>
        </w:r>
        <w:r w:rsidR="00C6748F" w:rsidRPr="007722F5">
          <w:rPr>
            <w:webHidden/>
          </w:rPr>
          <w:fldChar w:fldCharType="separate"/>
        </w:r>
        <w:r>
          <w:rPr>
            <w:webHidden/>
          </w:rPr>
          <w:t>8</w:t>
        </w:r>
        <w:r w:rsidR="00C6748F" w:rsidRPr="007722F5">
          <w:rPr>
            <w:webHidden/>
          </w:rPr>
          <w:fldChar w:fldCharType="end"/>
        </w:r>
      </w:hyperlink>
    </w:p>
    <w:p w14:paraId="0EA637B8" w14:textId="7D3FBB29" w:rsidR="00C6748F" w:rsidRPr="007722F5" w:rsidRDefault="00C42D5A" w:rsidP="00577BF5">
      <w:pPr>
        <w:pStyle w:val="Kazalovsebine3"/>
        <w:spacing w:after="0" w:line="260" w:lineRule="exact"/>
        <w:contextualSpacing/>
        <w:rPr>
          <w:rFonts w:ascii="Arial" w:eastAsiaTheme="minorEastAsia" w:hAnsi="Arial" w:cs="Arial"/>
          <w:noProof/>
          <w:sz w:val="20"/>
          <w:szCs w:val="20"/>
        </w:rPr>
      </w:pPr>
      <w:hyperlink w:anchor="_Toc102650937" w:history="1">
        <w:r w:rsidR="00C6748F" w:rsidRPr="007722F5">
          <w:rPr>
            <w:rStyle w:val="Hiperpovezava"/>
            <w:rFonts w:ascii="Arial" w:hAnsi="Arial" w:cs="Arial"/>
            <w:noProof/>
            <w:sz w:val="20"/>
            <w:szCs w:val="20"/>
            <w:shd w:val="clear" w:color="auto" w:fill="FFFFFF"/>
          </w:rPr>
          <w:t>8.2.1</w:t>
        </w:r>
        <w:r w:rsidR="00C6748F" w:rsidRPr="007722F5">
          <w:rPr>
            <w:rFonts w:ascii="Arial" w:eastAsiaTheme="minorEastAsia" w:hAnsi="Arial" w:cs="Arial"/>
            <w:noProof/>
            <w:sz w:val="20"/>
            <w:szCs w:val="20"/>
          </w:rPr>
          <w:tab/>
        </w:r>
        <w:r w:rsidR="00C6748F" w:rsidRPr="007722F5">
          <w:rPr>
            <w:rStyle w:val="Hiperpovezava"/>
            <w:rFonts w:ascii="Arial" w:hAnsi="Arial" w:cs="Arial"/>
            <w:noProof/>
            <w:sz w:val="20"/>
            <w:szCs w:val="20"/>
            <w:shd w:val="clear" w:color="auto" w:fill="FFFFFF"/>
          </w:rPr>
          <w:t>Ustreznost za opravljanje poklicne dejavnosti:</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_Toc102650937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8</w:t>
        </w:r>
        <w:r w:rsidR="00C6748F" w:rsidRPr="007722F5">
          <w:rPr>
            <w:rFonts w:ascii="Arial" w:hAnsi="Arial" w:cs="Arial"/>
            <w:noProof/>
            <w:webHidden/>
            <w:sz w:val="20"/>
            <w:szCs w:val="20"/>
          </w:rPr>
          <w:fldChar w:fldCharType="end"/>
        </w:r>
      </w:hyperlink>
    </w:p>
    <w:p w14:paraId="19B44525" w14:textId="77E70041"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38" w:history="1">
        <w:r w:rsidR="00C6748F" w:rsidRPr="007722F5">
          <w:rPr>
            <w:rStyle w:val="Hiperpovezava"/>
            <w:rFonts w:ascii="Arial" w:hAnsi="Arial" w:cs="Arial"/>
            <w:noProof/>
            <w:sz w:val="20"/>
            <w:szCs w:val="20"/>
          </w:rPr>
          <w:t>8.2.2 Tehnična in strokovna sposobnost:</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_Toc102650938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8</w:t>
        </w:r>
        <w:r w:rsidR="00C6748F" w:rsidRPr="007722F5">
          <w:rPr>
            <w:rFonts w:ascii="Arial" w:hAnsi="Arial" w:cs="Arial"/>
            <w:noProof/>
            <w:webHidden/>
            <w:sz w:val="20"/>
            <w:szCs w:val="20"/>
          </w:rPr>
          <w:fldChar w:fldCharType="end"/>
        </w:r>
      </w:hyperlink>
    </w:p>
    <w:p w14:paraId="33CD51DE" w14:textId="566F0FB3" w:rsidR="00C6748F" w:rsidRPr="007722F5" w:rsidRDefault="00C42D5A" w:rsidP="00577BF5">
      <w:pPr>
        <w:pStyle w:val="Kazalovsebine1"/>
        <w:spacing w:before="0"/>
        <w:contextualSpacing/>
        <w:rPr>
          <w:rFonts w:eastAsiaTheme="minorEastAsia"/>
          <w:bCs w:val="0"/>
          <w:caps w:val="0"/>
        </w:rPr>
      </w:pPr>
      <w:hyperlink w:anchor="_Toc102650939" w:history="1">
        <w:r w:rsidR="00C6748F" w:rsidRPr="007722F5">
          <w:rPr>
            <w:rStyle w:val="Hiperpovezava"/>
          </w:rPr>
          <w:t>9</w:t>
        </w:r>
        <w:r w:rsidR="00C6748F" w:rsidRPr="007722F5">
          <w:rPr>
            <w:rFonts w:eastAsiaTheme="minorEastAsia"/>
            <w:bCs w:val="0"/>
            <w:caps w:val="0"/>
          </w:rPr>
          <w:tab/>
        </w:r>
        <w:r w:rsidR="00C6748F" w:rsidRPr="007722F5">
          <w:rPr>
            <w:rStyle w:val="Hiperpovezava"/>
          </w:rPr>
          <w:t>MERILO</w:t>
        </w:r>
        <w:r w:rsidR="00C6748F" w:rsidRPr="007722F5">
          <w:rPr>
            <w:webHidden/>
          </w:rPr>
          <w:tab/>
        </w:r>
        <w:r w:rsidR="00C6748F" w:rsidRPr="007722F5">
          <w:rPr>
            <w:webHidden/>
          </w:rPr>
          <w:fldChar w:fldCharType="begin"/>
        </w:r>
        <w:r w:rsidR="00C6748F" w:rsidRPr="007722F5">
          <w:rPr>
            <w:webHidden/>
          </w:rPr>
          <w:instrText xml:space="preserve"> PAGEREF _Toc102650939 \h </w:instrText>
        </w:r>
        <w:r w:rsidR="00C6748F" w:rsidRPr="007722F5">
          <w:rPr>
            <w:webHidden/>
          </w:rPr>
        </w:r>
        <w:r w:rsidR="00C6748F" w:rsidRPr="007722F5">
          <w:rPr>
            <w:webHidden/>
          </w:rPr>
          <w:fldChar w:fldCharType="separate"/>
        </w:r>
        <w:r>
          <w:rPr>
            <w:webHidden/>
          </w:rPr>
          <w:t>9</w:t>
        </w:r>
        <w:r w:rsidR="00C6748F" w:rsidRPr="007722F5">
          <w:rPr>
            <w:webHidden/>
          </w:rPr>
          <w:fldChar w:fldCharType="end"/>
        </w:r>
      </w:hyperlink>
    </w:p>
    <w:p w14:paraId="66CA78AE" w14:textId="57290B56" w:rsidR="00C6748F" w:rsidRPr="007722F5" w:rsidRDefault="00C42D5A" w:rsidP="00577BF5">
      <w:pPr>
        <w:pStyle w:val="Kazalovsebine1"/>
        <w:spacing w:before="0"/>
        <w:contextualSpacing/>
        <w:rPr>
          <w:rFonts w:eastAsiaTheme="minorEastAsia"/>
          <w:bCs w:val="0"/>
          <w:caps w:val="0"/>
        </w:rPr>
      </w:pPr>
      <w:hyperlink w:anchor="_Toc102650940" w:history="1">
        <w:r w:rsidR="00C6748F" w:rsidRPr="007722F5">
          <w:rPr>
            <w:rStyle w:val="Hiperpovezava"/>
          </w:rPr>
          <w:t>10</w:t>
        </w:r>
        <w:r w:rsidR="00C6748F" w:rsidRPr="007722F5">
          <w:rPr>
            <w:rFonts w:eastAsiaTheme="minorEastAsia"/>
            <w:bCs w:val="0"/>
            <w:caps w:val="0"/>
          </w:rPr>
          <w:tab/>
        </w:r>
        <w:r w:rsidR="00C6748F" w:rsidRPr="007722F5">
          <w:rPr>
            <w:rStyle w:val="Hiperpovezava"/>
          </w:rPr>
          <w:t>IZDELAVA PONUDBE</w:t>
        </w:r>
        <w:r w:rsidR="00C6748F" w:rsidRPr="007722F5">
          <w:rPr>
            <w:webHidden/>
          </w:rPr>
          <w:tab/>
        </w:r>
        <w:r w:rsidR="00C6748F" w:rsidRPr="007722F5">
          <w:rPr>
            <w:webHidden/>
          </w:rPr>
          <w:fldChar w:fldCharType="begin"/>
        </w:r>
        <w:r w:rsidR="00C6748F" w:rsidRPr="007722F5">
          <w:rPr>
            <w:webHidden/>
          </w:rPr>
          <w:instrText xml:space="preserve"> PAGEREF _Toc102650940 \h </w:instrText>
        </w:r>
        <w:r w:rsidR="00C6748F" w:rsidRPr="007722F5">
          <w:rPr>
            <w:webHidden/>
          </w:rPr>
        </w:r>
        <w:r w:rsidR="00C6748F" w:rsidRPr="007722F5">
          <w:rPr>
            <w:webHidden/>
          </w:rPr>
          <w:fldChar w:fldCharType="separate"/>
        </w:r>
        <w:r>
          <w:rPr>
            <w:webHidden/>
          </w:rPr>
          <w:t>10</w:t>
        </w:r>
        <w:r w:rsidR="00C6748F" w:rsidRPr="007722F5">
          <w:rPr>
            <w:webHidden/>
          </w:rPr>
          <w:fldChar w:fldCharType="end"/>
        </w:r>
      </w:hyperlink>
    </w:p>
    <w:p w14:paraId="00848C8C" w14:textId="1DCD792E" w:rsidR="00C6748F" w:rsidRPr="007722F5" w:rsidRDefault="00C42D5A" w:rsidP="00577BF5">
      <w:pPr>
        <w:pStyle w:val="Kazalovsebine2"/>
        <w:contextualSpacing/>
        <w:rPr>
          <w:rFonts w:eastAsiaTheme="minorEastAsia"/>
          <w:color w:val="auto"/>
        </w:rPr>
      </w:pPr>
      <w:hyperlink w:anchor="_Toc102650941" w:history="1">
        <w:r w:rsidR="00C6748F" w:rsidRPr="007722F5">
          <w:rPr>
            <w:rStyle w:val="Hiperpovezava"/>
          </w:rPr>
          <w:t>10.1</w:t>
        </w:r>
        <w:r w:rsidR="00C6748F" w:rsidRPr="007722F5">
          <w:rPr>
            <w:rFonts w:eastAsiaTheme="minorEastAsia"/>
            <w:color w:val="auto"/>
          </w:rPr>
          <w:tab/>
        </w:r>
        <w:r w:rsidR="00C6748F" w:rsidRPr="007722F5">
          <w:rPr>
            <w:rStyle w:val="Hiperpovezava"/>
          </w:rPr>
          <w:t>Priprava in oddaja ponudbe v sistem e-JN</w:t>
        </w:r>
        <w:r w:rsidR="00C6748F" w:rsidRPr="007722F5">
          <w:rPr>
            <w:webHidden/>
          </w:rPr>
          <w:tab/>
        </w:r>
        <w:r w:rsidR="00C6748F" w:rsidRPr="007722F5">
          <w:rPr>
            <w:webHidden/>
          </w:rPr>
          <w:fldChar w:fldCharType="begin"/>
        </w:r>
        <w:r w:rsidR="00C6748F" w:rsidRPr="007722F5">
          <w:rPr>
            <w:webHidden/>
          </w:rPr>
          <w:instrText xml:space="preserve"> PAGEREF _Toc102650941 \h </w:instrText>
        </w:r>
        <w:r w:rsidR="00C6748F" w:rsidRPr="007722F5">
          <w:rPr>
            <w:webHidden/>
          </w:rPr>
        </w:r>
        <w:r w:rsidR="00C6748F" w:rsidRPr="007722F5">
          <w:rPr>
            <w:webHidden/>
          </w:rPr>
          <w:fldChar w:fldCharType="separate"/>
        </w:r>
        <w:r>
          <w:rPr>
            <w:webHidden/>
          </w:rPr>
          <w:t>10</w:t>
        </w:r>
        <w:r w:rsidR="00C6748F" w:rsidRPr="007722F5">
          <w:rPr>
            <w:webHidden/>
          </w:rPr>
          <w:fldChar w:fldCharType="end"/>
        </w:r>
      </w:hyperlink>
    </w:p>
    <w:p w14:paraId="78108875" w14:textId="08D174AA"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2" w:history="1">
        <w:r w:rsidR="00C6748F" w:rsidRPr="007722F5">
          <w:rPr>
            <w:rStyle w:val="Hiperpovezava"/>
            <w:rFonts w:ascii="Arial" w:hAnsi="Arial" w:cs="Arial"/>
            <w:noProof/>
            <w:sz w:val="20"/>
            <w:szCs w:val="20"/>
          </w:rPr>
          <w:t>10.1.1</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Ponudbeni predračun</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_Toc102650942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10</w:t>
        </w:r>
        <w:r w:rsidR="00C6748F" w:rsidRPr="007722F5">
          <w:rPr>
            <w:rFonts w:ascii="Arial" w:hAnsi="Arial" w:cs="Arial"/>
            <w:noProof/>
            <w:webHidden/>
            <w:sz w:val="20"/>
            <w:szCs w:val="20"/>
          </w:rPr>
          <w:fldChar w:fldCharType="end"/>
        </w:r>
      </w:hyperlink>
    </w:p>
    <w:p w14:paraId="2D4FFA26" w14:textId="206B7CDB"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3" w:history="1">
        <w:r w:rsidR="00C6748F" w:rsidRPr="007722F5">
          <w:rPr>
            <w:rStyle w:val="Hiperpovezava"/>
            <w:rFonts w:ascii="Arial" w:hAnsi="Arial" w:cs="Arial"/>
            <w:noProof/>
            <w:sz w:val="20"/>
            <w:szCs w:val="20"/>
          </w:rPr>
          <w:t>10.1.2</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Obrazec »ESPD« za vse gospodarske subjekte</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_Toc102650943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11</w:t>
        </w:r>
        <w:r w:rsidR="00C6748F" w:rsidRPr="007722F5">
          <w:rPr>
            <w:rFonts w:ascii="Arial" w:hAnsi="Arial" w:cs="Arial"/>
            <w:noProof/>
            <w:webHidden/>
            <w:sz w:val="20"/>
            <w:szCs w:val="20"/>
          </w:rPr>
          <w:fldChar w:fldCharType="end"/>
        </w:r>
      </w:hyperlink>
    </w:p>
    <w:p w14:paraId="703C5CBE" w14:textId="69E0B030" w:rsidR="00C6748F" w:rsidRPr="007722F5" w:rsidRDefault="00C42D5A" w:rsidP="00577BF5">
      <w:pPr>
        <w:pStyle w:val="Kazalovsebine2"/>
        <w:contextualSpacing/>
        <w:rPr>
          <w:rFonts w:eastAsiaTheme="minorEastAsia"/>
          <w:color w:val="auto"/>
        </w:rPr>
      </w:pPr>
      <w:hyperlink w:anchor="_Toc102650944" w:history="1">
        <w:r w:rsidR="00C6748F" w:rsidRPr="007722F5">
          <w:rPr>
            <w:rStyle w:val="Hiperpovezava"/>
          </w:rPr>
          <w:t>10.2</w:t>
        </w:r>
        <w:r w:rsidR="00C6748F" w:rsidRPr="007722F5">
          <w:rPr>
            <w:rFonts w:eastAsiaTheme="minorEastAsia"/>
            <w:color w:val="auto"/>
          </w:rPr>
          <w:tab/>
        </w:r>
        <w:r w:rsidR="00C6748F" w:rsidRPr="007722F5">
          <w:rPr>
            <w:rStyle w:val="Hiperpovezava"/>
          </w:rPr>
          <w:t>Ponudbena dokumentacija</w:t>
        </w:r>
        <w:r w:rsidR="00C6748F" w:rsidRPr="007722F5">
          <w:rPr>
            <w:webHidden/>
          </w:rPr>
          <w:tab/>
        </w:r>
        <w:r w:rsidR="00C6748F" w:rsidRPr="007722F5">
          <w:rPr>
            <w:webHidden/>
          </w:rPr>
          <w:fldChar w:fldCharType="begin"/>
        </w:r>
        <w:r w:rsidR="00C6748F" w:rsidRPr="007722F5">
          <w:rPr>
            <w:webHidden/>
          </w:rPr>
          <w:instrText xml:space="preserve"> PAGEREF _Toc102650944 \h </w:instrText>
        </w:r>
        <w:r w:rsidR="00C6748F" w:rsidRPr="007722F5">
          <w:rPr>
            <w:webHidden/>
          </w:rPr>
        </w:r>
        <w:r w:rsidR="00C6748F" w:rsidRPr="007722F5">
          <w:rPr>
            <w:webHidden/>
          </w:rPr>
          <w:fldChar w:fldCharType="separate"/>
        </w:r>
        <w:r>
          <w:rPr>
            <w:webHidden/>
          </w:rPr>
          <w:t>11</w:t>
        </w:r>
        <w:r w:rsidR="00C6748F" w:rsidRPr="007722F5">
          <w:rPr>
            <w:webHidden/>
          </w:rPr>
          <w:fldChar w:fldCharType="end"/>
        </w:r>
      </w:hyperlink>
    </w:p>
    <w:p w14:paraId="56BED62A" w14:textId="1AF404EB"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5" w:history="1">
        <w:r w:rsidR="00C6748F" w:rsidRPr="007722F5">
          <w:rPr>
            <w:rStyle w:val="Hiperpovezava"/>
            <w:rFonts w:ascii="Arial" w:hAnsi="Arial" w:cs="Arial"/>
            <w:noProof/>
            <w:sz w:val="20"/>
            <w:szCs w:val="20"/>
          </w:rPr>
          <w:t>10.2.1</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Izpolnjene izjave, obrazce oz. dokumente</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_Toc102650945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11</w:t>
        </w:r>
        <w:r w:rsidR="00C6748F" w:rsidRPr="007722F5">
          <w:rPr>
            <w:rFonts w:ascii="Arial" w:hAnsi="Arial" w:cs="Arial"/>
            <w:noProof/>
            <w:webHidden/>
            <w:sz w:val="20"/>
            <w:szCs w:val="20"/>
          </w:rPr>
          <w:fldChar w:fldCharType="end"/>
        </w:r>
      </w:hyperlink>
    </w:p>
    <w:p w14:paraId="722AEDE2" w14:textId="4842400D"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6" w:history="1">
        <w:r w:rsidR="00C6748F" w:rsidRPr="007722F5">
          <w:rPr>
            <w:rStyle w:val="Hiperpovezava"/>
            <w:rFonts w:ascii="Arial" w:hAnsi="Arial" w:cs="Arial"/>
            <w:noProof/>
            <w:sz w:val="20"/>
            <w:szCs w:val="20"/>
          </w:rPr>
          <w:t>10.2.2</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Druga dokazila</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_Toc102650946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12</w:t>
        </w:r>
        <w:r w:rsidR="00C6748F" w:rsidRPr="007722F5">
          <w:rPr>
            <w:rFonts w:ascii="Arial" w:hAnsi="Arial" w:cs="Arial"/>
            <w:noProof/>
            <w:webHidden/>
            <w:sz w:val="20"/>
            <w:szCs w:val="20"/>
          </w:rPr>
          <w:fldChar w:fldCharType="end"/>
        </w:r>
      </w:hyperlink>
    </w:p>
    <w:p w14:paraId="73F4F521" w14:textId="20B7B9E2"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7" w:history="1">
        <w:r w:rsidR="00C6748F" w:rsidRPr="007722F5">
          <w:rPr>
            <w:rStyle w:val="Hiperpovezava"/>
            <w:rFonts w:ascii="Arial" w:hAnsi="Arial" w:cs="Arial"/>
            <w:noProof/>
            <w:sz w:val="20"/>
            <w:szCs w:val="20"/>
          </w:rPr>
          <w:t>10.2.3</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Dokazila za podizvajalca</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_Toc102650947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12</w:t>
        </w:r>
        <w:r w:rsidR="00C6748F" w:rsidRPr="007722F5">
          <w:rPr>
            <w:rFonts w:ascii="Arial" w:hAnsi="Arial" w:cs="Arial"/>
            <w:noProof/>
            <w:webHidden/>
            <w:sz w:val="20"/>
            <w:szCs w:val="20"/>
          </w:rPr>
          <w:fldChar w:fldCharType="end"/>
        </w:r>
      </w:hyperlink>
    </w:p>
    <w:p w14:paraId="46FD101A" w14:textId="3C82D5BC"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49" w:history="1">
        <w:r w:rsidR="00C6748F" w:rsidRPr="007722F5">
          <w:rPr>
            <w:rStyle w:val="Hiperpovezava"/>
            <w:rFonts w:ascii="Arial" w:hAnsi="Arial" w:cs="Arial"/>
            <w:noProof/>
            <w:sz w:val="20"/>
            <w:szCs w:val="20"/>
          </w:rPr>
          <w:t>10.2.4</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Dokazila za drugi subjekt</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_Toc102650949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12</w:t>
        </w:r>
        <w:r w:rsidR="00C6748F" w:rsidRPr="007722F5">
          <w:rPr>
            <w:rFonts w:ascii="Arial" w:hAnsi="Arial" w:cs="Arial"/>
            <w:noProof/>
            <w:webHidden/>
            <w:sz w:val="20"/>
            <w:szCs w:val="20"/>
          </w:rPr>
          <w:fldChar w:fldCharType="end"/>
        </w:r>
      </w:hyperlink>
    </w:p>
    <w:p w14:paraId="70393BF8" w14:textId="4B31A683" w:rsidR="00C6748F" w:rsidRPr="007722F5" w:rsidRDefault="00C42D5A" w:rsidP="00577BF5">
      <w:pPr>
        <w:pStyle w:val="Kazalovsebine2"/>
        <w:contextualSpacing/>
        <w:rPr>
          <w:rFonts w:eastAsiaTheme="minorEastAsia"/>
          <w:color w:val="auto"/>
        </w:rPr>
      </w:pPr>
      <w:hyperlink w:anchor="_Toc102650951" w:history="1">
        <w:r w:rsidR="00C6748F" w:rsidRPr="007722F5">
          <w:rPr>
            <w:rStyle w:val="Hiperpovezava"/>
          </w:rPr>
          <w:t>10.3</w:t>
        </w:r>
        <w:r w:rsidR="00C6748F" w:rsidRPr="007722F5">
          <w:rPr>
            <w:rFonts w:eastAsiaTheme="minorEastAsia"/>
            <w:color w:val="auto"/>
          </w:rPr>
          <w:tab/>
        </w:r>
        <w:r w:rsidR="00C6748F" w:rsidRPr="007722F5">
          <w:rPr>
            <w:rStyle w:val="Hiperpovezava"/>
          </w:rPr>
          <w:t>Druga določila za pripravo ponudbe</w:t>
        </w:r>
        <w:r w:rsidR="00C6748F" w:rsidRPr="007722F5">
          <w:rPr>
            <w:webHidden/>
          </w:rPr>
          <w:tab/>
        </w:r>
        <w:r w:rsidR="00C6748F" w:rsidRPr="007722F5">
          <w:rPr>
            <w:webHidden/>
          </w:rPr>
          <w:fldChar w:fldCharType="begin"/>
        </w:r>
        <w:r w:rsidR="00C6748F" w:rsidRPr="007722F5">
          <w:rPr>
            <w:webHidden/>
          </w:rPr>
          <w:instrText xml:space="preserve"> PAGEREF _Toc102650951 \h </w:instrText>
        </w:r>
        <w:r w:rsidR="00C6748F" w:rsidRPr="007722F5">
          <w:rPr>
            <w:webHidden/>
          </w:rPr>
        </w:r>
        <w:r w:rsidR="00C6748F" w:rsidRPr="007722F5">
          <w:rPr>
            <w:webHidden/>
          </w:rPr>
          <w:fldChar w:fldCharType="separate"/>
        </w:r>
        <w:r>
          <w:rPr>
            <w:webHidden/>
          </w:rPr>
          <w:t>12</w:t>
        </w:r>
        <w:r w:rsidR="00C6748F" w:rsidRPr="007722F5">
          <w:rPr>
            <w:webHidden/>
          </w:rPr>
          <w:fldChar w:fldCharType="end"/>
        </w:r>
      </w:hyperlink>
    </w:p>
    <w:p w14:paraId="5EBE9AF1" w14:textId="0FBC3266"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2" w:history="1">
        <w:r w:rsidR="00C6748F" w:rsidRPr="007722F5">
          <w:rPr>
            <w:rStyle w:val="Hiperpovezava"/>
            <w:rFonts w:ascii="Arial" w:hAnsi="Arial" w:cs="Arial"/>
            <w:noProof/>
            <w:sz w:val="20"/>
            <w:szCs w:val="20"/>
          </w:rPr>
          <w:t>10.3.1</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Jezik</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_Toc102650952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12</w:t>
        </w:r>
        <w:r w:rsidR="00C6748F" w:rsidRPr="007722F5">
          <w:rPr>
            <w:rFonts w:ascii="Arial" w:hAnsi="Arial" w:cs="Arial"/>
            <w:noProof/>
            <w:webHidden/>
            <w:sz w:val="20"/>
            <w:szCs w:val="20"/>
          </w:rPr>
          <w:fldChar w:fldCharType="end"/>
        </w:r>
      </w:hyperlink>
    </w:p>
    <w:p w14:paraId="514B0783" w14:textId="55624965"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3" w:history="1">
        <w:r w:rsidR="00C6748F" w:rsidRPr="007722F5">
          <w:rPr>
            <w:rStyle w:val="Hiperpovezava"/>
            <w:rFonts w:ascii="Arial" w:hAnsi="Arial" w:cs="Arial"/>
            <w:noProof/>
            <w:sz w:val="20"/>
            <w:szCs w:val="20"/>
          </w:rPr>
          <w:t>10.3.2</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Veljavnost ponudbe</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_Toc102650953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13</w:t>
        </w:r>
        <w:r w:rsidR="00C6748F" w:rsidRPr="007722F5">
          <w:rPr>
            <w:rFonts w:ascii="Arial" w:hAnsi="Arial" w:cs="Arial"/>
            <w:noProof/>
            <w:webHidden/>
            <w:sz w:val="20"/>
            <w:szCs w:val="20"/>
          </w:rPr>
          <w:fldChar w:fldCharType="end"/>
        </w:r>
      </w:hyperlink>
    </w:p>
    <w:p w14:paraId="466BFF03" w14:textId="56DF2649"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4" w:history="1">
        <w:r w:rsidR="00C6748F" w:rsidRPr="007722F5">
          <w:rPr>
            <w:rStyle w:val="Hiperpovezava"/>
            <w:rFonts w:ascii="Arial" w:hAnsi="Arial" w:cs="Arial"/>
            <w:noProof/>
            <w:sz w:val="20"/>
            <w:szCs w:val="20"/>
          </w:rPr>
          <w:t>10.3.3</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Skupna ponudba</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_Toc102650954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13</w:t>
        </w:r>
        <w:r w:rsidR="00C6748F" w:rsidRPr="007722F5">
          <w:rPr>
            <w:rFonts w:ascii="Arial" w:hAnsi="Arial" w:cs="Arial"/>
            <w:noProof/>
            <w:webHidden/>
            <w:sz w:val="20"/>
            <w:szCs w:val="20"/>
          </w:rPr>
          <w:fldChar w:fldCharType="end"/>
        </w:r>
      </w:hyperlink>
    </w:p>
    <w:p w14:paraId="3822E870" w14:textId="522DA831"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5" w:history="1">
        <w:r w:rsidR="00C6748F" w:rsidRPr="007722F5">
          <w:rPr>
            <w:rStyle w:val="Hiperpovezava"/>
            <w:rFonts w:ascii="Arial" w:hAnsi="Arial" w:cs="Arial"/>
            <w:noProof/>
            <w:sz w:val="20"/>
            <w:szCs w:val="20"/>
          </w:rPr>
          <w:t>10.3.4</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Ponudba s podizvajalci</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_Toc102650955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13</w:t>
        </w:r>
        <w:r w:rsidR="00C6748F" w:rsidRPr="007722F5">
          <w:rPr>
            <w:rFonts w:ascii="Arial" w:hAnsi="Arial" w:cs="Arial"/>
            <w:noProof/>
            <w:webHidden/>
            <w:sz w:val="20"/>
            <w:szCs w:val="20"/>
          </w:rPr>
          <w:fldChar w:fldCharType="end"/>
        </w:r>
      </w:hyperlink>
    </w:p>
    <w:p w14:paraId="2E3BDC11" w14:textId="474BC8FE"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6" w:history="1">
        <w:r w:rsidR="00C6748F" w:rsidRPr="007722F5">
          <w:rPr>
            <w:rStyle w:val="Hiperpovezava"/>
            <w:rFonts w:ascii="Arial" w:hAnsi="Arial" w:cs="Arial"/>
            <w:noProof/>
            <w:sz w:val="20"/>
            <w:szCs w:val="20"/>
          </w:rPr>
          <w:t>10.3.5</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Uporaba zmogljivosti drugih subjektov</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_Toc102650956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14</w:t>
        </w:r>
        <w:r w:rsidR="00C6748F" w:rsidRPr="007722F5">
          <w:rPr>
            <w:rFonts w:ascii="Arial" w:hAnsi="Arial" w:cs="Arial"/>
            <w:noProof/>
            <w:webHidden/>
            <w:sz w:val="20"/>
            <w:szCs w:val="20"/>
          </w:rPr>
          <w:fldChar w:fldCharType="end"/>
        </w:r>
      </w:hyperlink>
    </w:p>
    <w:p w14:paraId="497647AD" w14:textId="0B078150"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7" w:history="1">
        <w:r w:rsidR="00C6748F" w:rsidRPr="007722F5">
          <w:rPr>
            <w:rStyle w:val="Hiperpovezava"/>
            <w:rFonts w:ascii="Arial" w:hAnsi="Arial" w:cs="Arial"/>
            <w:noProof/>
            <w:sz w:val="20"/>
            <w:szCs w:val="20"/>
          </w:rPr>
          <w:t>10.3.6</w:t>
        </w:r>
        <w:r w:rsidR="000E6D2B">
          <w:rPr>
            <w:rFonts w:ascii="Arial" w:eastAsiaTheme="minorEastAsia" w:hAnsi="Arial" w:cs="Arial"/>
            <w:noProof/>
            <w:sz w:val="20"/>
            <w:szCs w:val="20"/>
          </w:rPr>
          <w:t xml:space="preserve"> </w:t>
        </w:r>
        <w:r w:rsidR="00C6748F" w:rsidRPr="007722F5">
          <w:rPr>
            <w:rStyle w:val="Hiperpovezava"/>
            <w:rFonts w:ascii="Arial" w:hAnsi="Arial" w:cs="Arial"/>
            <w:noProof/>
            <w:sz w:val="20"/>
            <w:szCs w:val="20"/>
          </w:rPr>
          <w:t>Tuji gospodarski subjekti</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_Toc102650957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14</w:t>
        </w:r>
        <w:r w:rsidR="00C6748F" w:rsidRPr="007722F5">
          <w:rPr>
            <w:rFonts w:ascii="Arial" w:hAnsi="Arial" w:cs="Arial"/>
            <w:noProof/>
            <w:webHidden/>
            <w:sz w:val="20"/>
            <w:szCs w:val="20"/>
          </w:rPr>
          <w:fldChar w:fldCharType="end"/>
        </w:r>
      </w:hyperlink>
    </w:p>
    <w:p w14:paraId="59A886F8" w14:textId="69892088" w:rsidR="00C6748F" w:rsidRPr="007722F5" w:rsidRDefault="00C42D5A" w:rsidP="00577BF5">
      <w:pPr>
        <w:pStyle w:val="Kazalovsebine3"/>
        <w:tabs>
          <w:tab w:val="left" w:pos="1760"/>
        </w:tabs>
        <w:spacing w:after="0" w:line="260" w:lineRule="exact"/>
        <w:contextualSpacing/>
        <w:rPr>
          <w:rFonts w:ascii="Arial" w:eastAsiaTheme="minorEastAsia" w:hAnsi="Arial" w:cs="Arial"/>
          <w:noProof/>
          <w:sz w:val="20"/>
          <w:szCs w:val="20"/>
        </w:rPr>
      </w:pPr>
      <w:hyperlink w:anchor="_Toc102650958" w:history="1">
        <w:r w:rsidR="00C6748F" w:rsidRPr="007722F5">
          <w:rPr>
            <w:rStyle w:val="Hiperpovezava"/>
            <w:rFonts w:ascii="Arial" w:eastAsia="Calibri" w:hAnsi="Arial" w:cs="Arial"/>
            <w:noProof/>
            <w:sz w:val="20"/>
            <w:szCs w:val="20"/>
          </w:rPr>
          <w:t>10.3.7</w:t>
        </w:r>
        <w:r w:rsidR="000E6D2B">
          <w:rPr>
            <w:rFonts w:ascii="Arial" w:eastAsiaTheme="minorEastAsia" w:hAnsi="Arial" w:cs="Arial"/>
            <w:noProof/>
            <w:sz w:val="20"/>
            <w:szCs w:val="20"/>
          </w:rPr>
          <w:t xml:space="preserve"> </w:t>
        </w:r>
        <w:r w:rsidR="00C6748F" w:rsidRPr="007722F5">
          <w:rPr>
            <w:rStyle w:val="Hiperpovezava"/>
            <w:rFonts w:ascii="Arial" w:eastAsia="Calibri" w:hAnsi="Arial" w:cs="Arial"/>
            <w:noProof/>
            <w:sz w:val="20"/>
            <w:szCs w:val="20"/>
          </w:rPr>
          <w:t>Variantne ponudbe</w:t>
        </w:r>
        <w:r w:rsidR="00C6748F" w:rsidRPr="007722F5">
          <w:rPr>
            <w:rFonts w:ascii="Arial" w:hAnsi="Arial" w:cs="Arial"/>
            <w:noProof/>
            <w:webHidden/>
            <w:sz w:val="20"/>
            <w:szCs w:val="20"/>
          </w:rPr>
          <w:tab/>
        </w:r>
        <w:r w:rsidR="00C6748F" w:rsidRPr="007722F5">
          <w:rPr>
            <w:rFonts w:ascii="Arial" w:hAnsi="Arial" w:cs="Arial"/>
            <w:noProof/>
            <w:webHidden/>
            <w:sz w:val="20"/>
            <w:szCs w:val="20"/>
          </w:rPr>
          <w:fldChar w:fldCharType="begin"/>
        </w:r>
        <w:r w:rsidR="00C6748F" w:rsidRPr="007722F5">
          <w:rPr>
            <w:rFonts w:ascii="Arial" w:hAnsi="Arial" w:cs="Arial"/>
            <w:noProof/>
            <w:webHidden/>
            <w:sz w:val="20"/>
            <w:szCs w:val="20"/>
          </w:rPr>
          <w:instrText xml:space="preserve"> PAGEREF _Toc102650958 \h </w:instrText>
        </w:r>
        <w:r w:rsidR="00C6748F" w:rsidRPr="007722F5">
          <w:rPr>
            <w:rFonts w:ascii="Arial" w:hAnsi="Arial" w:cs="Arial"/>
            <w:noProof/>
            <w:webHidden/>
            <w:sz w:val="20"/>
            <w:szCs w:val="20"/>
          </w:rPr>
        </w:r>
        <w:r w:rsidR="00C6748F" w:rsidRPr="007722F5">
          <w:rPr>
            <w:rFonts w:ascii="Arial" w:hAnsi="Arial" w:cs="Arial"/>
            <w:noProof/>
            <w:webHidden/>
            <w:sz w:val="20"/>
            <w:szCs w:val="20"/>
          </w:rPr>
          <w:fldChar w:fldCharType="separate"/>
        </w:r>
        <w:r>
          <w:rPr>
            <w:rFonts w:ascii="Arial" w:hAnsi="Arial" w:cs="Arial"/>
            <w:noProof/>
            <w:webHidden/>
            <w:sz w:val="20"/>
            <w:szCs w:val="20"/>
          </w:rPr>
          <w:t>14</w:t>
        </w:r>
        <w:r w:rsidR="00C6748F" w:rsidRPr="007722F5">
          <w:rPr>
            <w:rFonts w:ascii="Arial" w:hAnsi="Arial" w:cs="Arial"/>
            <w:noProof/>
            <w:webHidden/>
            <w:sz w:val="20"/>
            <w:szCs w:val="20"/>
          </w:rPr>
          <w:fldChar w:fldCharType="end"/>
        </w:r>
      </w:hyperlink>
    </w:p>
    <w:p w14:paraId="314ED11B" w14:textId="4FD878DF" w:rsidR="00C6748F" w:rsidRPr="007722F5" w:rsidRDefault="00C42D5A" w:rsidP="00577BF5">
      <w:pPr>
        <w:pStyle w:val="Kazalovsebine1"/>
        <w:spacing w:before="0"/>
        <w:contextualSpacing/>
        <w:rPr>
          <w:rFonts w:eastAsiaTheme="minorEastAsia"/>
          <w:bCs w:val="0"/>
          <w:caps w:val="0"/>
        </w:rPr>
      </w:pPr>
      <w:hyperlink w:anchor="_Toc102650959" w:history="1">
        <w:r w:rsidR="00C6748F" w:rsidRPr="007722F5">
          <w:rPr>
            <w:rStyle w:val="Hiperpovezava"/>
          </w:rPr>
          <w:t>1</w:t>
        </w:r>
        <w:r w:rsidR="007E6746">
          <w:rPr>
            <w:rStyle w:val="Hiperpovezava"/>
          </w:rPr>
          <w:t>1</w:t>
        </w:r>
        <w:r w:rsidR="00C6748F" w:rsidRPr="007722F5">
          <w:rPr>
            <w:rStyle w:val="Hiperpovezava"/>
          </w:rPr>
          <w:t>.</w:t>
        </w:r>
        <w:r w:rsidR="00C6748F" w:rsidRPr="007722F5">
          <w:rPr>
            <w:rFonts w:eastAsiaTheme="minorEastAsia"/>
            <w:bCs w:val="0"/>
            <w:caps w:val="0"/>
          </w:rPr>
          <w:tab/>
        </w:r>
        <w:r w:rsidR="00C6748F" w:rsidRPr="007722F5">
          <w:rPr>
            <w:rStyle w:val="Hiperpovezava"/>
          </w:rPr>
          <w:t>OSTALA DOLOČILA V ZVEZI S POSTOPKOM JAVNEGA NAROČILA</w:t>
        </w:r>
        <w:r w:rsidR="00C6748F" w:rsidRPr="007722F5">
          <w:rPr>
            <w:webHidden/>
          </w:rPr>
          <w:tab/>
        </w:r>
        <w:r w:rsidR="00C6748F" w:rsidRPr="007722F5">
          <w:rPr>
            <w:webHidden/>
          </w:rPr>
          <w:fldChar w:fldCharType="begin"/>
        </w:r>
        <w:r w:rsidR="00C6748F" w:rsidRPr="007722F5">
          <w:rPr>
            <w:webHidden/>
          </w:rPr>
          <w:instrText xml:space="preserve"> PAGEREF _Toc102650959 \h </w:instrText>
        </w:r>
        <w:r w:rsidR="00C6748F" w:rsidRPr="007722F5">
          <w:rPr>
            <w:webHidden/>
          </w:rPr>
        </w:r>
        <w:r w:rsidR="00C6748F" w:rsidRPr="007722F5">
          <w:rPr>
            <w:webHidden/>
          </w:rPr>
          <w:fldChar w:fldCharType="separate"/>
        </w:r>
        <w:r>
          <w:rPr>
            <w:webHidden/>
          </w:rPr>
          <w:t>15</w:t>
        </w:r>
        <w:r w:rsidR="00C6748F" w:rsidRPr="007722F5">
          <w:rPr>
            <w:webHidden/>
          </w:rPr>
          <w:fldChar w:fldCharType="end"/>
        </w:r>
      </w:hyperlink>
    </w:p>
    <w:p w14:paraId="37B8B9B3" w14:textId="4A2DFF94" w:rsidR="00C6748F" w:rsidRPr="007722F5" w:rsidRDefault="00C42D5A" w:rsidP="00577BF5">
      <w:pPr>
        <w:pStyle w:val="Kazalovsebine2"/>
        <w:contextualSpacing/>
        <w:rPr>
          <w:rFonts w:eastAsiaTheme="minorEastAsia"/>
          <w:color w:val="auto"/>
        </w:rPr>
      </w:pPr>
      <w:hyperlink w:anchor="_Toc102650960" w:history="1">
        <w:r w:rsidR="00C6748F" w:rsidRPr="007722F5">
          <w:rPr>
            <w:rStyle w:val="Hiperpovezava"/>
          </w:rPr>
          <w:t>1</w:t>
        </w:r>
        <w:r w:rsidR="007E6746">
          <w:rPr>
            <w:rStyle w:val="Hiperpovezava"/>
          </w:rPr>
          <w:t>1</w:t>
        </w:r>
        <w:r w:rsidR="00C6748F" w:rsidRPr="007722F5">
          <w:rPr>
            <w:rStyle w:val="Hiperpovezava"/>
          </w:rPr>
          <w:t>.1</w:t>
        </w:r>
        <w:r w:rsidR="00C6748F" w:rsidRPr="007722F5">
          <w:rPr>
            <w:rFonts w:eastAsiaTheme="minorEastAsia"/>
            <w:color w:val="auto"/>
          </w:rPr>
          <w:tab/>
        </w:r>
        <w:r w:rsidR="00C6748F" w:rsidRPr="007722F5">
          <w:rPr>
            <w:rStyle w:val="Hiperpovezava"/>
          </w:rPr>
          <w:t>Obvestilo o odločitvi o oddaji naročila</w:t>
        </w:r>
        <w:r w:rsidR="00C6748F" w:rsidRPr="007722F5">
          <w:rPr>
            <w:webHidden/>
          </w:rPr>
          <w:tab/>
        </w:r>
        <w:r w:rsidR="00C6748F" w:rsidRPr="007722F5">
          <w:rPr>
            <w:webHidden/>
          </w:rPr>
          <w:fldChar w:fldCharType="begin"/>
        </w:r>
        <w:r w:rsidR="00C6748F" w:rsidRPr="007722F5">
          <w:rPr>
            <w:webHidden/>
          </w:rPr>
          <w:instrText xml:space="preserve"> PAGEREF _Toc102650960 \h </w:instrText>
        </w:r>
        <w:r w:rsidR="00C6748F" w:rsidRPr="007722F5">
          <w:rPr>
            <w:webHidden/>
          </w:rPr>
        </w:r>
        <w:r w:rsidR="00C6748F" w:rsidRPr="007722F5">
          <w:rPr>
            <w:webHidden/>
          </w:rPr>
          <w:fldChar w:fldCharType="separate"/>
        </w:r>
        <w:r>
          <w:rPr>
            <w:webHidden/>
          </w:rPr>
          <w:t>15</w:t>
        </w:r>
        <w:r w:rsidR="00C6748F" w:rsidRPr="007722F5">
          <w:rPr>
            <w:webHidden/>
          </w:rPr>
          <w:fldChar w:fldCharType="end"/>
        </w:r>
      </w:hyperlink>
    </w:p>
    <w:p w14:paraId="44B8C70B" w14:textId="1E3CC230" w:rsidR="00C6748F" w:rsidRPr="007722F5" w:rsidRDefault="00C42D5A" w:rsidP="00577BF5">
      <w:pPr>
        <w:pStyle w:val="Kazalovsebine2"/>
        <w:contextualSpacing/>
        <w:rPr>
          <w:rFonts w:eastAsiaTheme="minorEastAsia"/>
          <w:color w:val="auto"/>
        </w:rPr>
      </w:pPr>
      <w:hyperlink w:anchor="_Toc102650961" w:history="1">
        <w:r w:rsidR="00C6748F" w:rsidRPr="007722F5">
          <w:rPr>
            <w:rStyle w:val="Hiperpovezava"/>
          </w:rPr>
          <w:t>1</w:t>
        </w:r>
        <w:r w:rsidR="007E6746">
          <w:rPr>
            <w:rStyle w:val="Hiperpovezava"/>
          </w:rPr>
          <w:t>1</w:t>
        </w:r>
        <w:r w:rsidR="00C6748F" w:rsidRPr="007722F5">
          <w:rPr>
            <w:rStyle w:val="Hiperpovezava"/>
          </w:rPr>
          <w:t>.2</w:t>
        </w:r>
        <w:r w:rsidR="00C6748F" w:rsidRPr="007722F5">
          <w:rPr>
            <w:rFonts w:eastAsiaTheme="minorEastAsia"/>
            <w:color w:val="auto"/>
          </w:rPr>
          <w:tab/>
        </w:r>
        <w:r w:rsidR="00C6748F" w:rsidRPr="007722F5">
          <w:rPr>
            <w:rStyle w:val="Hiperpovezava"/>
          </w:rPr>
          <w:t>Sklenitev pogodbe</w:t>
        </w:r>
        <w:r w:rsidR="00C6748F" w:rsidRPr="007722F5">
          <w:rPr>
            <w:webHidden/>
          </w:rPr>
          <w:tab/>
        </w:r>
        <w:r w:rsidR="00C6748F" w:rsidRPr="007722F5">
          <w:rPr>
            <w:webHidden/>
          </w:rPr>
          <w:fldChar w:fldCharType="begin"/>
        </w:r>
        <w:r w:rsidR="00C6748F" w:rsidRPr="007722F5">
          <w:rPr>
            <w:webHidden/>
          </w:rPr>
          <w:instrText xml:space="preserve"> PAGEREF _Toc102650961 \h </w:instrText>
        </w:r>
        <w:r w:rsidR="00C6748F" w:rsidRPr="007722F5">
          <w:rPr>
            <w:webHidden/>
          </w:rPr>
        </w:r>
        <w:r w:rsidR="00C6748F" w:rsidRPr="007722F5">
          <w:rPr>
            <w:webHidden/>
          </w:rPr>
          <w:fldChar w:fldCharType="separate"/>
        </w:r>
        <w:r>
          <w:rPr>
            <w:webHidden/>
          </w:rPr>
          <w:t>15</w:t>
        </w:r>
        <w:r w:rsidR="00C6748F" w:rsidRPr="007722F5">
          <w:rPr>
            <w:webHidden/>
          </w:rPr>
          <w:fldChar w:fldCharType="end"/>
        </w:r>
      </w:hyperlink>
    </w:p>
    <w:p w14:paraId="7FB8C19E" w14:textId="19C9D49A" w:rsidR="00C6748F" w:rsidRPr="007722F5" w:rsidRDefault="00C42D5A" w:rsidP="00577BF5">
      <w:pPr>
        <w:pStyle w:val="Kazalovsebine2"/>
        <w:contextualSpacing/>
        <w:rPr>
          <w:rFonts w:eastAsiaTheme="minorEastAsia"/>
          <w:color w:val="auto"/>
        </w:rPr>
      </w:pPr>
      <w:hyperlink w:anchor="_Toc102650962" w:history="1">
        <w:r w:rsidR="00C6748F" w:rsidRPr="007722F5">
          <w:rPr>
            <w:rStyle w:val="Hiperpovezava"/>
          </w:rPr>
          <w:t>1</w:t>
        </w:r>
        <w:r w:rsidR="007E6746">
          <w:rPr>
            <w:rStyle w:val="Hiperpovezava"/>
          </w:rPr>
          <w:t>1</w:t>
        </w:r>
        <w:r w:rsidR="00C6748F" w:rsidRPr="007722F5">
          <w:rPr>
            <w:rStyle w:val="Hiperpovezava"/>
          </w:rPr>
          <w:t>.3</w:t>
        </w:r>
        <w:r w:rsidR="00C6748F" w:rsidRPr="007722F5">
          <w:rPr>
            <w:rFonts w:eastAsiaTheme="minorEastAsia"/>
            <w:color w:val="auto"/>
          </w:rPr>
          <w:tab/>
        </w:r>
        <w:r w:rsidR="00C6748F" w:rsidRPr="007722F5">
          <w:rPr>
            <w:rStyle w:val="Hiperpovezava"/>
          </w:rPr>
          <w:t>Predčasno prenehanje pogodbe</w:t>
        </w:r>
        <w:r w:rsidR="00C6748F" w:rsidRPr="007722F5">
          <w:rPr>
            <w:webHidden/>
          </w:rPr>
          <w:tab/>
        </w:r>
        <w:r w:rsidR="00C6748F" w:rsidRPr="007722F5">
          <w:rPr>
            <w:webHidden/>
          </w:rPr>
          <w:fldChar w:fldCharType="begin"/>
        </w:r>
        <w:r w:rsidR="00C6748F" w:rsidRPr="007722F5">
          <w:rPr>
            <w:webHidden/>
          </w:rPr>
          <w:instrText xml:space="preserve"> PAGEREF _Toc102650962 \h </w:instrText>
        </w:r>
        <w:r w:rsidR="00C6748F" w:rsidRPr="007722F5">
          <w:rPr>
            <w:webHidden/>
          </w:rPr>
        </w:r>
        <w:r w:rsidR="00C6748F" w:rsidRPr="007722F5">
          <w:rPr>
            <w:webHidden/>
          </w:rPr>
          <w:fldChar w:fldCharType="separate"/>
        </w:r>
        <w:r>
          <w:rPr>
            <w:webHidden/>
          </w:rPr>
          <w:t>16</w:t>
        </w:r>
        <w:r w:rsidR="00C6748F" w:rsidRPr="007722F5">
          <w:rPr>
            <w:webHidden/>
          </w:rPr>
          <w:fldChar w:fldCharType="end"/>
        </w:r>
      </w:hyperlink>
    </w:p>
    <w:p w14:paraId="6DE8B552" w14:textId="277DABB7" w:rsidR="00C6748F" w:rsidRPr="007722F5" w:rsidRDefault="00C42D5A" w:rsidP="00577BF5">
      <w:pPr>
        <w:pStyle w:val="Kazalovsebine2"/>
        <w:contextualSpacing/>
        <w:rPr>
          <w:rFonts w:eastAsiaTheme="minorEastAsia"/>
          <w:color w:val="auto"/>
        </w:rPr>
      </w:pPr>
      <w:hyperlink w:anchor="_Toc102650963" w:history="1">
        <w:r w:rsidR="00C6748F" w:rsidRPr="007722F5">
          <w:rPr>
            <w:rStyle w:val="Hiperpovezava"/>
          </w:rPr>
          <w:t>1</w:t>
        </w:r>
        <w:r w:rsidR="007E6746">
          <w:rPr>
            <w:rStyle w:val="Hiperpovezava"/>
          </w:rPr>
          <w:t>1</w:t>
        </w:r>
        <w:r w:rsidR="00C6748F" w:rsidRPr="007722F5">
          <w:rPr>
            <w:rStyle w:val="Hiperpovezava"/>
          </w:rPr>
          <w:t>.4</w:t>
        </w:r>
        <w:r w:rsidR="00C6748F" w:rsidRPr="007722F5">
          <w:rPr>
            <w:rFonts w:eastAsiaTheme="minorEastAsia"/>
            <w:color w:val="auto"/>
          </w:rPr>
          <w:tab/>
        </w:r>
        <w:r w:rsidR="00C6748F" w:rsidRPr="007722F5">
          <w:rPr>
            <w:rStyle w:val="Hiperpovezava"/>
          </w:rPr>
          <w:t>Pravno varstvo</w:t>
        </w:r>
        <w:r w:rsidR="00C6748F" w:rsidRPr="007722F5">
          <w:rPr>
            <w:webHidden/>
          </w:rPr>
          <w:tab/>
        </w:r>
        <w:r w:rsidR="00C6748F" w:rsidRPr="007722F5">
          <w:rPr>
            <w:webHidden/>
          </w:rPr>
          <w:fldChar w:fldCharType="begin"/>
        </w:r>
        <w:r w:rsidR="00C6748F" w:rsidRPr="007722F5">
          <w:rPr>
            <w:webHidden/>
          </w:rPr>
          <w:instrText xml:space="preserve"> PAGEREF _Toc102650963 \h </w:instrText>
        </w:r>
        <w:r w:rsidR="00C6748F" w:rsidRPr="007722F5">
          <w:rPr>
            <w:webHidden/>
          </w:rPr>
        </w:r>
        <w:r w:rsidR="00C6748F" w:rsidRPr="007722F5">
          <w:rPr>
            <w:webHidden/>
          </w:rPr>
          <w:fldChar w:fldCharType="separate"/>
        </w:r>
        <w:r>
          <w:rPr>
            <w:webHidden/>
          </w:rPr>
          <w:t>16</w:t>
        </w:r>
        <w:r w:rsidR="00C6748F" w:rsidRPr="007722F5">
          <w:rPr>
            <w:webHidden/>
          </w:rPr>
          <w:fldChar w:fldCharType="end"/>
        </w:r>
      </w:hyperlink>
    </w:p>
    <w:p w14:paraId="472FE69E" w14:textId="6778FD53" w:rsidR="00AB7CE1" w:rsidRPr="00A465B6" w:rsidRDefault="00AB7CE1" w:rsidP="00577BF5">
      <w:pPr>
        <w:tabs>
          <w:tab w:val="left" w:pos="426"/>
          <w:tab w:val="right" w:leader="dot" w:pos="9000"/>
        </w:tabs>
        <w:spacing w:line="260" w:lineRule="exact"/>
        <w:contextualSpacing/>
        <w:rPr>
          <w:rFonts w:ascii="Arial" w:hAnsi="Arial" w:cs="Arial"/>
          <w:sz w:val="20"/>
          <w:szCs w:val="20"/>
        </w:rPr>
      </w:pPr>
      <w:r w:rsidRPr="007722F5">
        <w:rPr>
          <w:rFonts w:ascii="Arial" w:hAnsi="Arial" w:cs="Arial"/>
          <w:bCs/>
          <w:sz w:val="20"/>
          <w:szCs w:val="20"/>
        </w:rPr>
        <w:fldChar w:fldCharType="end"/>
      </w:r>
    </w:p>
    <w:p w14:paraId="6D59AB3A" w14:textId="77777777" w:rsidR="003A774D" w:rsidRPr="00A465B6" w:rsidRDefault="006112AE" w:rsidP="00577BF5">
      <w:pPr>
        <w:pStyle w:val="Naslov1"/>
        <w:tabs>
          <w:tab w:val="left" w:pos="284"/>
        </w:tabs>
        <w:spacing w:before="0" w:after="0" w:line="260" w:lineRule="exact"/>
      </w:pPr>
      <w:bookmarkStart w:id="0" w:name="_GoBack"/>
      <w:bookmarkEnd w:id="0"/>
      <w:r w:rsidRPr="00A465B6">
        <w:rPr>
          <w:sz w:val="20"/>
          <w:szCs w:val="20"/>
        </w:rPr>
        <w:br w:type="page"/>
      </w:r>
      <w:bookmarkStart w:id="1" w:name="_Toc102650919"/>
      <w:r w:rsidR="006936D6" w:rsidRPr="00A465B6">
        <w:rPr>
          <w:szCs w:val="24"/>
        </w:rPr>
        <w:lastRenderedPageBreak/>
        <w:t>1</w:t>
      </w:r>
      <w:r w:rsidR="006936D6" w:rsidRPr="00A465B6">
        <w:rPr>
          <w:szCs w:val="24"/>
        </w:rPr>
        <w:tab/>
      </w:r>
      <w:r w:rsidR="003A774D" w:rsidRPr="00A465B6">
        <w:rPr>
          <w:szCs w:val="24"/>
        </w:rPr>
        <w:t>NAROČNIK</w:t>
      </w:r>
      <w:bookmarkEnd w:id="1"/>
    </w:p>
    <w:p w14:paraId="240AC436" w14:textId="77777777" w:rsidR="00CF194B" w:rsidRPr="00A465B6" w:rsidRDefault="003A774D" w:rsidP="00577BF5">
      <w:pPr>
        <w:pStyle w:val="Naslov1"/>
        <w:spacing w:before="0" w:after="0" w:line="260" w:lineRule="exact"/>
        <w:ind w:left="432" w:hanging="432"/>
      </w:pPr>
      <w:r w:rsidRPr="00A465B6">
        <w:t xml:space="preserve"> </w:t>
      </w:r>
    </w:p>
    <w:p w14:paraId="4C161413" w14:textId="10F8290D" w:rsidR="006112AE" w:rsidRPr="00A465B6" w:rsidRDefault="006112AE" w:rsidP="00577BF5">
      <w:pPr>
        <w:spacing w:line="260" w:lineRule="exact"/>
        <w:jc w:val="both"/>
        <w:rPr>
          <w:rFonts w:ascii="Arial" w:hAnsi="Arial" w:cs="Arial"/>
          <w:dstrike/>
          <w:color w:val="000000" w:themeColor="text1"/>
          <w:sz w:val="20"/>
          <w:szCs w:val="20"/>
        </w:rPr>
      </w:pPr>
      <w:r w:rsidRPr="00A465B6">
        <w:rPr>
          <w:rFonts w:ascii="Arial" w:hAnsi="Arial" w:cs="Arial"/>
          <w:color w:val="000000" w:themeColor="text1"/>
          <w:sz w:val="20"/>
          <w:szCs w:val="20"/>
        </w:rPr>
        <w:t>Na podlagi Zakona o ja</w:t>
      </w:r>
      <w:r w:rsidR="00FD37CD" w:rsidRPr="00A465B6">
        <w:rPr>
          <w:rFonts w:ascii="Arial" w:hAnsi="Arial" w:cs="Arial"/>
          <w:color w:val="000000" w:themeColor="text1"/>
          <w:sz w:val="20"/>
          <w:szCs w:val="20"/>
        </w:rPr>
        <w:t>vnem naročanju (Ur.</w:t>
      </w:r>
      <w:r w:rsidR="0054331A" w:rsidRPr="00A465B6">
        <w:rPr>
          <w:rFonts w:ascii="Arial" w:hAnsi="Arial" w:cs="Arial"/>
          <w:color w:val="000000" w:themeColor="text1"/>
          <w:sz w:val="20"/>
          <w:szCs w:val="20"/>
        </w:rPr>
        <w:t xml:space="preserve"> </w:t>
      </w:r>
      <w:r w:rsidR="00FD37CD" w:rsidRPr="00A465B6">
        <w:rPr>
          <w:rFonts w:ascii="Arial" w:hAnsi="Arial" w:cs="Arial"/>
          <w:color w:val="000000" w:themeColor="text1"/>
          <w:sz w:val="20"/>
          <w:szCs w:val="20"/>
        </w:rPr>
        <w:t>l. RS št. 91</w:t>
      </w:r>
      <w:r w:rsidRPr="00A465B6">
        <w:rPr>
          <w:rFonts w:ascii="Arial" w:hAnsi="Arial" w:cs="Arial"/>
          <w:color w:val="000000" w:themeColor="text1"/>
          <w:sz w:val="20"/>
          <w:szCs w:val="20"/>
        </w:rPr>
        <w:t>/1</w:t>
      </w:r>
      <w:r w:rsidR="00FD37CD" w:rsidRPr="00A465B6">
        <w:rPr>
          <w:rFonts w:ascii="Arial" w:hAnsi="Arial" w:cs="Arial"/>
          <w:color w:val="000000" w:themeColor="text1"/>
          <w:sz w:val="20"/>
          <w:szCs w:val="20"/>
        </w:rPr>
        <w:t>5</w:t>
      </w:r>
      <w:r w:rsidRPr="00A465B6">
        <w:rPr>
          <w:rFonts w:ascii="Arial" w:hAnsi="Arial" w:cs="Arial"/>
          <w:color w:val="000000" w:themeColor="text1"/>
          <w:sz w:val="20"/>
          <w:szCs w:val="20"/>
        </w:rPr>
        <w:t xml:space="preserve">, </w:t>
      </w:r>
      <w:r w:rsidR="00507230" w:rsidRPr="00A465B6">
        <w:rPr>
          <w:rFonts w:ascii="Arial" w:hAnsi="Arial" w:cs="Arial"/>
          <w:color w:val="000000" w:themeColor="text1"/>
          <w:sz w:val="20"/>
        </w:rPr>
        <w:t>14/18,</w:t>
      </w:r>
      <w:r w:rsidR="000B0B54" w:rsidRPr="00A465B6">
        <w:rPr>
          <w:rFonts w:ascii="Arial" w:hAnsi="Arial" w:cs="Arial"/>
          <w:color w:val="000000" w:themeColor="text1"/>
          <w:sz w:val="20"/>
        </w:rPr>
        <w:t xml:space="preserve"> 121/21</w:t>
      </w:r>
      <w:r w:rsidR="00E143CA" w:rsidRPr="00A465B6">
        <w:rPr>
          <w:rFonts w:ascii="Arial" w:hAnsi="Arial" w:cs="Arial"/>
          <w:color w:val="000000" w:themeColor="text1"/>
          <w:sz w:val="20"/>
        </w:rPr>
        <w:t xml:space="preserve"> in 10/22</w:t>
      </w:r>
      <w:r w:rsidR="00507230" w:rsidRPr="00A465B6">
        <w:rPr>
          <w:rFonts w:ascii="Arial" w:hAnsi="Arial" w:cs="Arial"/>
          <w:color w:val="000000" w:themeColor="text1"/>
          <w:sz w:val="20"/>
          <w:szCs w:val="20"/>
        </w:rPr>
        <w:t xml:space="preserve"> </w:t>
      </w:r>
      <w:r w:rsidRPr="00A465B6">
        <w:rPr>
          <w:rFonts w:ascii="Arial" w:hAnsi="Arial" w:cs="Arial"/>
          <w:color w:val="000000" w:themeColor="text1"/>
          <w:sz w:val="20"/>
          <w:szCs w:val="20"/>
        </w:rPr>
        <w:t>v nadaljevanju ZJN-</w:t>
      </w:r>
      <w:r w:rsidR="00FD37CD" w:rsidRPr="00A465B6">
        <w:rPr>
          <w:rFonts w:ascii="Arial" w:hAnsi="Arial" w:cs="Arial"/>
          <w:color w:val="000000" w:themeColor="text1"/>
          <w:sz w:val="20"/>
          <w:szCs w:val="20"/>
        </w:rPr>
        <w:t>3</w:t>
      </w:r>
      <w:r w:rsidRPr="00A465B6">
        <w:rPr>
          <w:rFonts w:ascii="Arial" w:hAnsi="Arial" w:cs="Arial"/>
          <w:color w:val="000000" w:themeColor="text1"/>
          <w:sz w:val="20"/>
          <w:szCs w:val="20"/>
        </w:rPr>
        <w:t>)</w:t>
      </w:r>
      <w:r w:rsidR="00353CD1" w:rsidRPr="00A465B6">
        <w:rPr>
          <w:rFonts w:ascii="Arial" w:hAnsi="Arial" w:cs="Arial"/>
          <w:color w:val="000000" w:themeColor="text1"/>
          <w:sz w:val="20"/>
          <w:szCs w:val="20"/>
        </w:rPr>
        <w:t xml:space="preserve"> naročilo izvaja </w:t>
      </w:r>
      <w:r w:rsidRPr="00A465B6">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A465B6">
        <w:rPr>
          <w:rFonts w:ascii="Arial" w:hAnsi="Arial" w:cs="Arial"/>
          <w:color w:val="000000" w:themeColor="text1"/>
          <w:sz w:val="20"/>
          <w:szCs w:val="20"/>
        </w:rPr>
        <w:t>.</w:t>
      </w:r>
    </w:p>
    <w:p w14:paraId="060CE92F" w14:textId="77777777" w:rsidR="006112AE" w:rsidRPr="00A465B6" w:rsidRDefault="00353CD1"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Naročnik vabi vse zainteresirane gospodarske subjekte, da predložijo ponudbo.</w:t>
      </w:r>
    </w:p>
    <w:p w14:paraId="385A601B" w14:textId="77777777" w:rsidR="00353CD1" w:rsidRPr="00A465B6" w:rsidRDefault="00353CD1" w:rsidP="00577BF5">
      <w:pPr>
        <w:spacing w:line="260" w:lineRule="exact"/>
        <w:jc w:val="both"/>
        <w:rPr>
          <w:rFonts w:ascii="Arial" w:hAnsi="Arial" w:cs="Arial"/>
          <w:color w:val="000000" w:themeColor="text1"/>
          <w:sz w:val="20"/>
          <w:szCs w:val="20"/>
        </w:rPr>
      </w:pPr>
    </w:p>
    <w:p w14:paraId="7E25AFD7" w14:textId="403990E3" w:rsidR="006112AE" w:rsidRPr="00A465B6" w:rsidRDefault="006112AE"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Ponudbe morajo biti v celoti pripravljene v skladu z </w:t>
      </w:r>
      <w:r w:rsidR="00353CD1" w:rsidRPr="00A465B6">
        <w:rPr>
          <w:rFonts w:ascii="Arial" w:hAnsi="Arial" w:cs="Arial"/>
          <w:color w:val="000000" w:themeColor="text1"/>
          <w:sz w:val="20"/>
          <w:szCs w:val="20"/>
        </w:rPr>
        <w:t>dokumentacijo</w:t>
      </w:r>
      <w:r w:rsidR="00392AF6" w:rsidRPr="00A465B6">
        <w:rPr>
          <w:rFonts w:ascii="Arial" w:hAnsi="Arial" w:cs="Arial"/>
          <w:color w:val="000000" w:themeColor="text1"/>
          <w:sz w:val="20"/>
          <w:szCs w:val="20"/>
        </w:rPr>
        <w:t xml:space="preserve"> v zvezi z oddajo javnega naročila</w:t>
      </w:r>
      <w:r w:rsidR="00353CD1" w:rsidRPr="00A465B6">
        <w:rPr>
          <w:rFonts w:ascii="Arial" w:hAnsi="Arial" w:cs="Arial"/>
          <w:color w:val="000000" w:themeColor="text1"/>
          <w:sz w:val="20"/>
          <w:szCs w:val="20"/>
        </w:rPr>
        <w:t xml:space="preserve"> (v nadaljevanju: razpisna dokumentacija)</w:t>
      </w:r>
      <w:r w:rsidRPr="00A465B6">
        <w:rPr>
          <w:rFonts w:ascii="Arial" w:hAnsi="Arial" w:cs="Arial"/>
          <w:color w:val="000000" w:themeColor="text1"/>
          <w:sz w:val="20"/>
          <w:szCs w:val="20"/>
        </w:rPr>
        <w:t xml:space="preserve"> in morajo izpolnjevati vse </w:t>
      </w:r>
      <w:r w:rsidR="00FD37CD" w:rsidRPr="00A465B6">
        <w:rPr>
          <w:rFonts w:ascii="Arial" w:hAnsi="Arial" w:cs="Arial"/>
          <w:color w:val="000000" w:themeColor="text1"/>
          <w:sz w:val="20"/>
          <w:szCs w:val="20"/>
        </w:rPr>
        <w:t xml:space="preserve">zahteve oziroma </w:t>
      </w:r>
      <w:r w:rsidRPr="00A465B6">
        <w:rPr>
          <w:rFonts w:ascii="Arial" w:hAnsi="Arial" w:cs="Arial"/>
          <w:color w:val="000000" w:themeColor="text1"/>
          <w:sz w:val="20"/>
          <w:szCs w:val="20"/>
        </w:rPr>
        <w:t>pogoje za sodelovanje v postopku javnega naročila.</w:t>
      </w:r>
    </w:p>
    <w:p w14:paraId="06D7C89D" w14:textId="77777777" w:rsidR="003A774D" w:rsidRPr="00A465B6" w:rsidRDefault="003A774D" w:rsidP="00577BF5">
      <w:pPr>
        <w:spacing w:line="260" w:lineRule="exact"/>
        <w:jc w:val="both"/>
        <w:rPr>
          <w:rFonts w:ascii="Arial" w:hAnsi="Arial" w:cs="Arial"/>
          <w:color w:val="000000" w:themeColor="text1"/>
          <w:sz w:val="20"/>
          <w:szCs w:val="20"/>
        </w:rPr>
      </w:pPr>
    </w:p>
    <w:p w14:paraId="1F37EC1B" w14:textId="77777777" w:rsidR="006112AE" w:rsidRPr="00A465B6" w:rsidRDefault="006112AE"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Vsi stroški priprave in predložitve ponudbene dokumentacije bremenijo ponudnika.</w:t>
      </w:r>
    </w:p>
    <w:p w14:paraId="3F697CB5" w14:textId="77777777" w:rsidR="006112AE" w:rsidRPr="00A465B6" w:rsidRDefault="006112AE" w:rsidP="00577BF5">
      <w:pPr>
        <w:spacing w:line="260" w:lineRule="exact"/>
        <w:rPr>
          <w:rFonts w:ascii="Arial" w:hAnsi="Arial" w:cs="Arial"/>
          <w:color w:val="000000" w:themeColor="text1"/>
        </w:rPr>
      </w:pPr>
    </w:p>
    <w:p w14:paraId="4CE20EBC" w14:textId="77777777" w:rsidR="00ED4593" w:rsidRPr="00A465B6" w:rsidRDefault="00ED4593" w:rsidP="00577BF5">
      <w:pPr>
        <w:spacing w:line="260" w:lineRule="exact"/>
        <w:rPr>
          <w:rFonts w:ascii="Arial" w:hAnsi="Arial" w:cs="Arial"/>
          <w:color w:val="000000" w:themeColor="text1"/>
        </w:rPr>
      </w:pPr>
    </w:p>
    <w:p w14:paraId="175C1A1E" w14:textId="530500B4" w:rsidR="00D07A45" w:rsidRPr="00A465B6" w:rsidRDefault="006936D6" w:rsidP="00577BF5">
      <w:pPr>
        <w:pStyle w:val="Naslov1"/>
        <w:tabs>
          <w:tab w:val="left" w:pos="284"/>
        </w:tabs>
        <w:spacing w:before="0" w:after="0" w:line="260" w:lineRule="exact"/>
        <w:jc w:val="both"/>
      </w:pPr>
      <w:bookmarkStart w:id="2" w:name="_Toc102650920"/>
      <w:r w:rsidRPr="00A465B6">
        <w:t>2</w:t>
      </w:r>
      <w:r w:rsidRPr="00A465B6">
        <w:tab/>
      </w:r>
      <w:r w:rsidR="00353CD1" w:rsidRPr="00A465B6">
        <w:t xml:space="preserve">OZNAKA IN PREDMET JAVNEGA </w:t>
      </w:r>
      <w:r w:rsidR="009E4F1C" w:rsidRPr="00A465B6">
        <w:t>NAROČILA</w:t>
      </w:r>
      <w:bookmarkEnd w:id="2"/>
    </w:p>
    <w:p w14:paraId="43629FE1" w14:textId="77777777" w:rsidR="00353CD1" w:rsidRPr="00A465B6" w:rsidRDefault="00353CD1" w:rsidP="00577BF5">
      <w:pPr>
        <w:spacing w:line="260" w:lineRule="exact"/>
        <w:rPr>
          <w:rFonts w:ascii="Arial" w:hAnsi="Arial" w:cs="Arial"/>
        </w:rPr>
      </w:pPr>
    </w:p>
    <w:p w14:paraId="399C504F" w14:textId="1C70A707" w:rsidR="00582C15" w:rsidRPr="00A465B6" w:rsidRDefault="00582C15" w:rsidP="00577BF5">
      <w:pPr>
        <w:spacing w:line="260" w:lineRule="exact"/>
        <w:jc w:val="both"/>
        <w:rPr>
          <w:rFonts w:ascii="Arial" w:hAnsi="Arial" w:cs="Arial"/>
          <w:sz w:val="20"/>
          <w:szCs w:val="20"/>
        </w:rPr>
      </w:pPr>
      <w:r w:rsidRPr="00A465B6">
        <w:rPr>
          <w:rFonts w:ascii="Arial" w:hAnsi="Arial" w:cs="Arial"/>
          <w:sz w:val="20"/>
          <w:szCs w:val="20"/>
        </w:rPr>
        <w:t xml:space="preserve">Oznaka: </w:t>
      </w:r>
      <w:r w:rsidRPr="00A465B6">
        <w:rPr>
          <w:rFonts w:ascii="Arial" w:hAnsi="Arial" w:cs="Arial"/>
          <w:sz w:val="20"/>
          <w:szCs w:val="20"/>
        </w:rPr>
        <w:tab/>
      </w:r>
      <w:r w:rsidR="00302BF5" w:rsidRPr="00A465B6">
        <w:rPr>
          <w:rFonts w:ascii="Arial" w:hAnsi="Arial" w:cs="Arial"/>
          <w:sz w:val="20"/>
          <w:szCs w:val="20"/>
        </w:rPr>
        <w:t>430-68/2022</w:t>
      </w:r>
    </w:p>
    <w:p w14:paraId="6CC2A54F" w14:textId="76CA494E" w:rsidR="000A74CE" w:rsidRPr="00A465B6" w:rsidRDefault="000A74CE" w:rsidP="00577BF5">
      <w:pPr>
        <w:spacing w:line="260" w:lineRule="exact"/>
        <w:jc w:val="both"/>
        <w:rPr>
          <w:rFonts w:ascii="Arial" w:hAnsi="Arial" w:cs="Arial"/>
          <w:sz w:val="20"/>
          <w:szCs w:val="20"/>
        </w:rPr>
      </w:pPr>
      <w:r w:rsidRPr="00A465B6">
        <w:rPr>
          <w:rFonts w:ascii="Arial" w:hAnsi="Arial" w:cs="Arial"/>
          <w:sz w:val="20"/>
          <w:szCs w:val="20"/>
        </w:rPr>
        <w:t>Predmet:</w:t>
      </w:r>
      <w:r w:rsidRPr="00A465B6">
        <w:rPr>
          <w:rFonts w:ascii="Arial" w:hAnsi="Arial" w:cs="Arial"/>
          <w:sz w:val="20"/>
          <w:szCs w:val="20"/>
        </w:rPr>
        <w:tab/>
        <w:t xml:space="preserve">dobava </w:t>
      </w:r>
      <w:r w:rsidR="00302BF5" w:rsidRPr="00A465B6">
        <w:rPr>
          <w:rFonts w:ascii="Arial" w:hAnsi="Arial" w:cs="Arial"/>
          <w:sz w:val="20"/>
          <w:szCs w:val="20"/>
        </w:rPr>
        <w:t xml:space="preserve">materiala in opreme za prvo pomoč </w:t>
      </w:r>
      <w:r w:rsidRPr="00A465B6">
        <w:rPr>
          <w:rFonts w:ascii="Arial" w:hAnsi="Arial" w:cs="Arial"/>
          <w:sz w:val="20"/>
          <w:szCs w:val="20"/>
        </w:rPr>
        <w:t xml:space="preserve">(v nadaljevanju: </w:t>
      </w:r>
      <w:r w:rsidR="00C9095A" w:rsidRPr="00A465B6">
        <w:rPr>
          <w:rFonts w:ascii="Arial" w:hAnsi="Arial" w:cs="Arial"/>
          <w:sz w:val="20"/>
          <w:szCs w:val="20"/>
        </w:rPr>
        <w:t>blago</w:t>
      </w:r>
      <w:r w:rsidRPr="00A465B6">
        <w:rPr>
          <w:rFonts w:ascii="Arial" w:hAnsi="Arial" w:cs="Arial"/>
          <w:sz w:val="20"/>
          <w:szCs w:val="20"/>
        </w:rPr>
        <w:t xml:space="preserve">), ki obsega naslednje sklope: </w:t>
      </w:r>
    </w:p>
    <w:p w14:paraId="024CA6F0" w14:textId="77777777" w:rsidR="000A74CE" w:rsidRPr="00A465B6" w:rsidRDefault="000A74CE" w:rsidP="00577BF5">
      <w:pPr>
        <w:spacing w:line="260" w:lineRule="exact"/>
        <w:jc w:val="both"/>
        <w:rPr>
          <w:rFonts w:ascii="Arial" w:hAnsi="Arial" w:cs="Arial"/>
          <w:sz w:val="20"/>
          <w:szCs w:val="20"/>
        </w:rPr>
      </w:pPr>
      <w:r w:rsidRPr="00A465B6">
        <w:rPr>
          <w:rFonts w:ascii="Arial" w:hAnsi="Arial" w:cs="Arial"/>
          <w:sz w:val="20"/>
          <w:szCs w:val="20"/>
        </w:rPr>
        <w:tab/>
      </w:r>
    </w:p>
    <w:p w14:paraId="51ACF391" w14:textId="6390369D" w:rsidR="000A74CE" w:rsidRPr="00A465B6" w:rsidRDefault="000A74CE" w:rsidP="00577BF5">
      <w:pPr>
        <w:spacing w:line="260" w:lineRule="exact"/>
        <w:jc w:val="both"/>
        <w:rPr>
          <w:rFonts w:ascii="Arial" w:hAnsi="Arial" w:cs="Arial"/>
          <w:sz w:val="20"/>
          <w:szCs w:val="20"/>
          <w:lang w:eastAsia="en-US"/>
        </w:rPr>
      </w:pPr>
      <w:r w:rsidRPr="00A465B6">
        <w:rPr>
          <w:rFonts w:ascii="Arial" w:hAnsi="Arial" w:cs="Arial"/>
          <w:sz w:val="20"/>
          <w:szCs w:val="20"/>
          <w:lang w:eastAsia="en-US"/>
        </w:rPr>
        <w:t xml:space="preserve">Sklop 1: </w:t>
      </w:r>
      <w:r w:rsidR="00302BF5" w:rsidRPr="00A465B6">
        <w:rPr>
          <w:rFonts w:ascii="Arial" w:hAnsi="Arial" w:cs="Arial"/>
          <w:sz w:val="20"/>
          <w:szCs w:val="20"/>
          <w:lang w:eastAsia="en-US"/>
        </w:rPr>
        <w:t>Splošni material in oprema za prvo pomoč</w:t>
      </w:r>
    </w:p>
    <w:p w14:paraId="7308EC39" w14:textId="5815254F" w:rsidR="000A74CE" w:rsidRPr="00A465B6" w:rsidRDefault="000A74CE" w:rsidP="00577BF5">
      <w:pPr>
        <w:spacing w:line="260" w:lineRule="exact"/>
        <w:jc w:val="both"/>
        <w:rPr>
          <w:rFonts w:ascii="Arial" w:hAnsi="Arial" w:cs="Arial"/>
          <w:sz w:val="20"/>
          <w:szCs w:val="20"/>
          <w:lang w:eastAsia="en-US"/>
        </w:rPr>
      </w:pPr>
      <w:r w:rsidRPr="00A465B6">
        <w:rPr>
          <w:rFonts w:ascii="Arial" w:hAnsi="Arial" w:cs="Arial"/>
          <w:sz w:val="20"/>
          <w:szCs w:val="20"/>
          <w:lang w:eastAsia="en-US"/>
        </w:rPr>
        <w:t xml:space="preserve">Sklop 2: </w:t>
      </w:r>
      <w:r w:rsidR="00302BF5" w:rsidRPr="00A465B6">
        <w:rPr>
          <w:rFonts w:ascii="Arial" w:hAnsi="Arial" w:cs="Arial"/>
          <w:sz w:val="20"/>
          <w:szCs w:val="20"/>
          <w:lang w:eastAsia="en-US"/>
        </w:rPr>
        <w:t>Specialni material in oprema za prvo pomoč</w:t>
      </w:r>
    </w:p>
    <w:p w14:paraId="201E116E" w14:textId="7285C7A0" w:rsidR="009F79FA" w:rsidRPr="00A465B6" w:rsidRDefault="00302BF5" w:rsidP="00577BF5">
      <w:pPr>
        <w:spacing w:line="260" w:lineRule="exact"/>
        <w:jc w:val="both"/>
        <w:rPr>
          <w:rFonts w:ascii="Arial" w:hAnsi="Arial" w:cs="Arial"/>
          <w:sz w:val="20"/>
          <w:szCs w:val="20"/>
          <w:lang w:eastAsia="en-US"/>
        </w:rPr>
      </w:pPr>
      <w:r w:rsidRPr="00A465B6">
        <w:rPr>
          <w:rFonts w:ascii="Arial" w:hAnsi="Arial" w:cs="Arial"/>
          <w:sz w:val="20"/>
          <w:szCs w:val="20"/>
          <w:lang w:eastAsia="en-US"/>
        </w:rPr>
        <w:t>Sklop 3: Nosilne enote materiala in opreme za prvo pomoč</w:t>
      </w:r>
    </w:p>
    <w:p w14:paraId="52B9B159" w14:textId="744A65B7" w:rsidR="00302BF5" w:rsidRPr="00A465B6" w:rsidRDefault="00302BF5" w:rsidP="00577BF5">
      <w:pPr>
        <w:spacing w:line="260" w:lineRule="exact"/>
        <w:jc w:val="both"/>
        <w:rPr>
          <w:rFonts w:ascii="Arial" w:hAnsi="Arial" w:cs="Arial"/>
          <w:sz w:val="20"/>
          <w:szCs w:val="20"/>
          <w:lang w:eastAsia="en-US"/>
        </w:rPr>
      </w:pPr>
      <w:r w:rsidRPr="00A465B6">
        <w:rPr>
          <w:rFonts w:ascii="Arial" w:hAnsi="Arial" w:cs="Arial"/>
          <w:sz w:val="20"/>
          <w:szCs w:val="20"/>
          <w:lang w:eastAsia="en-US"/>
        </w:rPr>
        <w:t>Sklop 4: Kompleti prve pomoči za vozila</w:t>
      </w:r>
    </w:p>
    <w:p w14:paraId="02789C0A" w14:textId="77777777" w:rsidR="00302BF5" w:rsidRPr="00A465B6" w:rsidRDefault="00302BF5" w:rsidP="00577BF5">
      <w:pPr>
        <w:spacing w:line="260" w:lineRule="exact"/>
        <w:jc w:val="both"/>
        <w:rPr>
          <w:rFonts w:ascii="Arial" w:hAnsi="Arial" w:cs="Arial"/>
          <w:sz w:val="20"/>
          <w:szCs w:val="20"/>
        </w:rPr>
      </w:pPr>
    </w:p>
    <w:p w14:paraId="3C8F7ED4" w14:textId="77777777" w:rsidR="007B3B54" w:rsidRPr="00A465B6" w:rsidRDefault="007B3B54"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Za oddajo predmetnega naročila se v skladu s 40. členom ZJN-3 izvede odprti postopek naročila.</w:t>
      </w:r>
    </w:p>
    <w:p w14:paraId="711E01B7" w14:textId="77777777" w:rsidR="008C2864" w:rsidRPr="00A465B6" w:rsidRDefault="008C2864" w:rsidP="00577BF5">
      <w:pPr>
        <w:spacing w:line="260" w:lineRule="exact"/>
        <w:jc w:val="both"/>
        <w:rPr>
          <w:rFonts w:ascii="Arial" w:hAnsi="Arial" w:cs="Arial"/>
          <w:sz w:val="20"/>
          <w:szCs w:val="20"/>
          <w:lang w:eastAsia="en-US"/>
        </w:rPr>
      </w:pPr>
    </w:p>
    <w:p w14:paraId="67F1FC81" w14:textId="51B80EE6" w:rsidR="009F79FA" w:rsidRPr="00A465B6" w:rsidRDefault="009F79FA" w:rsidP="00577BF5">
      <w:pPr>
        <w:spacing w:line="260" w:lineRule="exact"/>
        <w:jc w:val="both"/>
        <w:rPr>
          <w:rFonts w:ascii="Arial" w:hAnsi="Arial" w:cs="Arial"/>
          <w:sz w:val="20"/>
          <w:szCs w:val="20"/>
          <w:lang w:eastAsia="en-US"/>
        </w:rPr>
      </w:pPr>
      <w:r w:rsidRPr="00A465B6">
        <w:rPr>
          <w:rFonts w:ascii="Arial" w:hAnsi="Arial" w:cs="Arial"/>
          <w:sz w:val="20"/>
          <w:szCs w:val="20"/>
          <w:lang w:eastAsia="en-US"/>
        </w:rPr>
        <w:t xml:space="preserve">Ponudniki se lahko prijavijo za dobavo predmeta naročila v celoti (sklop 1 - </w:t>
      </w:r>
      <w:r w:rsidR="002759AC" w:rsidRPr="00A465B6">
        <w:rPr>
          <w:rFonts w:ascii="Arial" w:hAnsi="Arial" w:cs="Arial"/>
          <w:sz w:val="20"/>
          <w:szCs w:val="20"/>
          <w:lang w:eastAsia="en-US"/>
        </w:rPr>
        <w:t>4</w:t>
      </w:r>
      <w:r w:rsidRPr="00A465B6">
        <w:rPr>
          <w:rFonts w:ascii="Arial" w:hAnsi="Arial" w:cs="Arial"/>
          <w:sz w:val="20"/>
          <w:szCs w:val="20"/>
          <w:lang w:eastAsia="en-US"/>
        </w:rPr>
        <w:t>) ali posamezen sklop v celoti – vse postavke blaga, ki so v sklopu. Ponudniki ne morejo ponuditi posameznega blaga iz posameznega sklopa.</w:t>
      </w:r>
    </w:p>
    <w:p w14:paraId="4970BEC0" w14:textId="77777777" w:rsidR="009F79FA" w:rsidRPr="00A465B6" w:rsidRDefault="009F79FA" w:rsidP="00577BF5">
      <w:pPr>
        <w:spacing w:line="260" w:lineRule="exact"/>
        <w:jc w:val="both"/>
        <w:rPr>
          <w:rFonts w:ascii="Arial" w:hAnsi="Arial" w:cs="Arial"/>
          <w:sz w:val="20"/>
          <w:szCs w:val="20"/>
        </w:rPr>
      </w:pPr>
    </w:p>
    <w:p w14:paraId="05529615" w14:textId="399930CB" w:rsidR="00193C15" w:rsidRPr="00A465B6" w:rsidRDefault="009F79FA" w:rsidP="00577BF5">
      <w:pPr>
        <w:spacing w:line="260" w:lineRule="exact"/>
        <w:jc w:val="both"/>
        <w:rPr>
          <w:rFonts w:ascii="Arial" w:hAnsi="Arial" w:cs="Arial"/>
          <w:dstrike/>
          <w:color w:val="000000" w:themeColor="text1"/>
          <w:sz w:val="20"/>
          <w:szCs w:val="20"/>
        </w:rPr>
      </w:pPr>
      <w:r w:rsidRPr="00FD0FA6">
        <w:rPr>
          <w:rFonts w:ascii="Arial" w:hAnsi="Arial" w:cs="Arial"/>
          <w:color w:val="000000" w:themeColor="text1"/>
          <w:sz w:val="20"/>
          <w:szCs w:val="20"/>
        </w:rPr>
        <w:t xml:space="preserve">Predmet javnega naročila in zahteve naročnika so podrobneje opredeljeni </w:t>
      </w:r>
      <w:r w:rsidR="000B3466" w:rsidRPr="00FD0FA6">
        <w:rPr>
          <w:rFonts w:ascii="Arial" w:hAnsi="Arial" w:cs="Arial"/>
          <w:color w:val="000000" w:themeColor="text1"/>
          <w:sz w:val="20"/>
          <w:szCs w:val="20"/>
        </w:rPr>
        <w:t xml:space="preserve">v </w:t>
      </w:r>
      <w:r w:rsidR="004E3C07" w:rsidRPr="00FD0FA6">
        <w:rPr>
          <w:rFonts w:ascii="Arial" w:hAnsi="Arial" w:cs="Arial"/>
          <w:color w:val="000000" w:themeColor="text1"/>
          <w:sz w:val="20"/>
          <w:szCs w:val="20"/>
        </w:rPr>
        <w:t>prilogi</w:t>
      </w:r>
      <w:r w:rsidR="000B3466" w:rsidRPr="00FD0FA6">
        <w:rPr>
          <w:rFonts w:ascii="Arial" w:hAnsi="Arial" w:cs="Arial"/>
          <w:color w:val="000000" w:themeColor="text1"/>
          <w:sz w:val="20"/>
          <w:szCs w:val="20"/>
        </w:rPr>
        <w:t xml:space="preserve"> </w:t>
      </w:r>
      <w:proofErr w:type="spellStart"/>
      <w:r w:rsidR="000B3466" w:rsidRPr="00FD0FA6">
        <w:rPr>
          <w:rFonts w:ascii="Arial" w:hAnsi="Arial" w:cs="Arial"/>
          <w:color w:val="000000" w:themeColor="text1"/>
          <w:sz w:val="20"/>
          <w:szCs w:val="20"/>
        </w:rPr>
        <w:t>ˮOpis</w:t>
      </w:r>
      <w:proofErr w:type="spellEnd"/>
      <w:r w:rsidR="000B3466" w:rsidRPr="00FD0FA6">
        <w:rPr>
          <w:rFonts w:ascii="Arial" w:hAnsi="Arial" w:cs="Arial"/>
          <w:color w:val="000000" w:themeColor="text1"/>
          <w:sz w:val="20"/>
          <w:szCs w:val="20"/>
        </w:rPr>
        <w:t xml:space="preserve"> predmeta javnega naročila in zahteve</w:t>
      </w:r>
      <w:r w:rsidR="008A18F5" w:rsidRPr="00FD0FA6">
        <w:rPr>
          <w:rFonts w:ascii="Arial" w:hAnsi="Arial" w:cs="Arial"/>
          <w:color w:val="000000" w:themeColor="text1"/>
          <w:sz w:val="20"/>
          <w:szCs w:val="20"/>
        </w:rPr>
        <w:t xml:space="preserve"> </w:t>
      </w:r>
      <w:proofErr w:type="spellStart"/>
      <w:r w:rsidR="008A18F5" w:rsidRPr="00FD0FA6">
        <w:rPr>
          <w:rFonts w:ascii="Arial" w:hAnsi="Arial" w:cs="Arial"/>
          <w:color w:val="000000" w:themeColor="text1"/>
          <w:sz w:val="20"/>
          <w:szCs w:val="20"/>
        </w:rPr>
        <w:t>naročnika</w:t>
      </w:r>
      <w:r w:rsidR="000B3466" w:rsidRPr="00FD0FA6">
        <w:rPr>
          <w:rFonts w:ascii="Arial" w:hAnsi="Arial" w:cs="Arial"/>
          <w:color w:val="000000" w:themeColor="text1"/>
          <w:sz w:val="20"/>
          <w:szCs w:val="20"/>
        </w:rPr>
        <w:t>ˮ</w:t>
      </w:r>
      <w:proofErr w:type="spellEnd"/>
      <w:r w:rsidR="008C2864" w:rsidRPr="00FD0FA6">
        <w:rPr>
          <w:rFonts w:ascii="Arial" w:hAnsi="Arial" w:cs="Arial"/>
          <w:color w:val="000000" w:themeColor="text1"/>
          <w:sz w:val="20"/>
          <w:szCs w:val="20"/>
        </w:rPr>
        <w:t xml:space="preserve"> in v Prilogah od št. 3.1 do 3.4 </w:t>
      </w:r>
      <w:r w:rsidR="003940C1" w:rsidRPr="00FD0FA6">
        <w:rPr>
          <w:rFonts w:ascii="Arial" w:hAnsi="Arial" w:cs="Arial"/>
          <w:color w:val="000000" w:themeColor="text1"/>
          <w:sz w:val="20"/>
          <w:szCs w:val="20"/>
        </w:rPr>
        <w:t xml:space="preserve">- </w:t>
      </w:r>
      <w:r w:rsidR="008C2864" w:rsidRPr="00FD0FA6">
        <w:rPr>
          <w:rFonts w:ascii="Arial" w:hAnsi="Arial" w:cs="Arial"/>
          <w:color w:val="000000" w:themeColor="text1"/>
          <w:sz w:val="20"/>
          <w:szCs w:val="20"/>
        </w:rPr>
        <w:t xml:space="preserve">Ponudbeni predračuni s tehnično specifikacijo (v nadaljevanju ponudbeni predračuni) ter Prilogi št. 3.1.1 </w:t>
      </w:r>
      <w:r w:rsidR="003940C1" w:rsidRPr="00FD0FA6">
        <w:rPr>
          <w:rFonts w:ascii="Arial" w:hAnsi="Arial" w:cs="Arial"/>
          <w:color w:val="000000" w:themeColor="text1"/>
          <w:sz w:val="20"/>
          <w:szCs w:val="20"/>
        </w:rPr>
        <w:t xml:space="preserve">- </w:t>
      </w:r>
      <w:r w:rsidR="008C2864" w:rsidRPr="00FD0FA6">
        <w:rPr>
          <w:rFonts w:ascii="Arial" w:hAnsi="Arial" w:cs="Arial"/>
          <w:color w:val="000000" w:themeColor="text1"/>
          <w:sz w:val="20"/>
          <w:szCs w:val="20"/>
        </w:rPr>
        <w:t>Opis nosilne enote in vsebine kompletov materiala in opreme za prvo pomoč – SKLOP 1, II.DEL</w:t>
      </w:r>
      <w:r w:rsidR="006779E0" w:rsidRPr="00FD0FA6">
        <w:rPr>
          <w:rFonts w:ascii="Arial" w:hAnsi="Arial" w:cs="Arial"/>
          <w:color w:val="000000" w:themeColor="text1"/>
          <w:sz w:val="20"/>
          <w:szCs w:val="20"/>
        </w:rPr>
        <w:t>.</w:t>
      </w:r>
    </w:p>
    <w:p w14:paraId="4C545E4C" w14:textId="77777777" w:rsidR="008275FF" w:rsidRPr="00A465B6" w:rsidRDefault="008275FF" w:rsidP="00577BF5">
      <w:pPr>
        <w:spacing w:line="260" w:lineRule="exact"/>
        <w:rPr>
          <w:rFonts w:ascii="Arial" w:hAnsi="Arial" w:cs="Arial"/>
        </w:rPr>
      </w:pPr>
    </w:p>
    <w:p w14:paraId="5BB26C10" w14:textId="6BCB8B72" w:rsidR="00D07A45" w:rsidRPr="00A465B6" w:rsidRDefault="004B48F1" w:rsidP="00577BF5">
      <w:pPr>
        <w:spacing w:line="260" w:lineRule="exact"/>
        <w:jc w:val="both"/>
        <w:rPr>
          <w:rFonts w:ascii="Arial" w:hAnsi="Arial" w:cs="Arial"/>
          <w:sz w:val="20"/>
          <w:szCs w:val="20"/>
        </w:rPr>
      </w:pPr>
      <w:r w:rsidRPr="004B48F1">
        <w:rPr>
          <w:rFonts w:ascii="Arial" w:hAnsi="Arial" w:cs="Arial"/>
          <w:sz w:val="20"/>
          <w:szCs w:val="20"/>
        </w:rPr>
        <w:t>Po tem, ko bodo zagotovljena sredstva nove finančne perspektive 2021-2027, bosta naročnik in izbrani ponudnik – izvajalec, uredila financiranje iz novih Skladov na področju notranjih zadev in migracij.</w:t>
      </w:r>
      <w:r w:rsidR="008C2864" w:rsidRPr="00A465B6">
        <w:rPr>
          <w:rFonts w:ascii="Arial" w:hAnsi="Arial" w:cs="Arial"/>
          <w:i/>
          <w:sz w:val="20"/>
          <w:szCs w:val="20"/>
        </w:rPr>
        <w:t xml:space="preserve"> /velja </w:t>
      </w:r>
      <w:r w:rsidR="00017C86">
        <w:rPr>
          <w:rFonts w:ascii="Arial" w:hAnsi="Arial" w:cs="Arial"/>
          <w:i/>
          <w:sz w:val="20"/>
          <w:szCs w:val="20"/>
        </w:rPr>
        <w:t>za sklop</w:t>
      </w:r>
      <w:r w:rsidR="00560954">
        <w:rPr>
          <w:rFonts w:ascii="Arial" w:hAnsi="Arial" w:cs="Arial"/>
          <w:i/>
          <w:sz w:val="20"/>
          <w:szCs w:val="20"/>
        </w:rPr>
        <w:t>a</w:t>
      </w:r>
      <w:r w:rsidR="008C2864" w:rsidRPr="00A465B6">
        <w:rPr>
          <w:rFonts w:ascii="Arial" w:hAnsi="Arial" w:cs="Arial"/>
          <w:i/>
          <w:sz w:val="20"/>
          <w:szCs w:val="20"/>
        </w:rPr>
        <w:t xml:space="preserve"> 1 in 2 (za uporabnika Center za tujce Postojna)/</w:t>
      </w:r>
      <w:r w:rsidR="00D07A45" w:rsidRPr="00A465B6">
        <w:rPr>
          <w:rFonts w:ascii="Arial" w:hAnsi="Arial" w:cs="Arial"/>
          <w:i/>
          <w:sz w:val="20"/>
          <w:szCs w:val="20"/>
        </w:rPr>
        <w:t>.</w:t>
      </w:r>
    </w:p>
    <w:p w14:paraId="66E89593" w14:textId="77777777" w:rsidR="00D07A45" w:rsidRPr="00A465B6" w:rsidRDefault="00D07A45" w:rsidP="00577BF5">
      <w:pPr>
        <w:spacing w:line="260" w:lineRule="exact"/>
        <w:rPr>
          <w:rFonts w:ascii="Arial" w:hAnsi="Arial" w:cs="Arial"/>
        </w:rPr>
      </w:pPr>
    </w:p>
    <w:p w14:paraId="03BF1A99" w14:textId="77777777" w:rsidR="005F4772" w:rsidRPr="00A465B6" w:rsidRDefault="005F4772" w:rsidP="00577BF5">
      <w:pPr>
        <w:spacing w:line="260" w:lineRule="exact"/>
        <w:rPr>
          <w:rFonts w:ascii="Arial" w:hAnsi="Arial" w:cs="Arial"/>
          <w:color w:val="000000" w:themeColor="text1"/>
        </w:rPr>
      </w:pPr>
    </w:p>
    <w:p w14:paraId="556C0C2A" w14:textId="5F4EAD2C" w:rsidR="00CE2661" w:rsidRPr="00A465B6" w:rsidRDefault="00CE2661" w:rsidP="00577BF5">
      <w:pPr>
        <w:pStyle w:val="Naslov1"/>
        <w:numPr>
          <w:ilvl w:val="0"/>
          <w:numId w:val="11"/>
        </w:numPr>
        <w:spacing w:before="0" w:after="0" w:line="260" w:lineRule="exact"/>
        <w:ind w:left="284" w:hanging="284"/>
        <w:rPr>
          <w:color w:val="000000" w:themeColor="text1"/>
        </w:rPr>
      </w:pPr>
      <w:bookmarkStart w:id="3" w:name="_Toc102650921"/>
      <w:r w:rsidRPr="00A465B6">
        <w:rPr>
          <w:color w:val="000000" w:themeColor="text1"/>
        </w:rPr>
        <w:t>PREDVIDEN OBSEG JAVNEGA NAROČILA</w:t>
      </w:r>
      <w:r w:rsidR="00351FAB" w:rsidRPr="00A465B6">
        <w:rPr>
          <w:color w:val="000000" w:themeColor="text1"/>
        </w:rPr>
        <w:t xml:space="preserve">, KRAJ </w:t>
      </w:r>
      <w:r w:rsidR="005B188E" w:rsidRPr="00A465B6">
        <w:rPr>
          <w:color w:val="000000" w:themeColor="text1"/>
        </w:rPr>
        <w:t xml:space="preserve">IN </w:t>
      </w:r>
      <w:r w:rsidR="00351FAB" w:rsidRPr="00A465B6">
        <w:rPr>
          <w:color w:val="000000" w:themeColor="text1"/>
        </w:rPr>
        <w:t>ROK DOBAVE</w:t>
      </w:r>
      <w:bookmarkEnd w:id="3"/>
    </w:p>
    <w:p w14:paraId="2D1B8405" w14:textId="77777777" w:rsidR="00351FAB" w:rsidRPr="00A465B6" w:rsidRDefault="00351FAB" w:rsidP="00577BF5">
      <w:pPr>
        <w:spacing w:line="260" w:lineRule="exact"/>
        <w:ind w:left="284" w:hanging="284"/>
        <w:rPr>
          <w:rFonts w:ascii="Arial" w:hAnsi="Arial" w:cs="Arial"/>
          <w:color w:val="000000" w:themeColor="text1"/>
        </w:rPr>
      </w:pPr>
    </w:p>
    <w:p w14:paraId="13A488B7" w14:textId="77777777" w:rsidR="00351FAB" w:rsidRPr="00A465B6" w:rsidRDefault="006936D6" w:rsidP="00577BF5">
      <w:pPr>
        <w:pStyle w:val="Naslov2"/>
        <w:tabs>
          <w:tab w:val="left" w:pos="426"/>
        </w:tabs>
        <w:spacing w:before="0" w:after="0" w:line="260" w:lineRule="exact"/>
        <w:rPr>
          <w:rFonts w:cs="Arial"/>
        </w:rPr>
      </w:pPr>
      <w:bookmarkStart w:id="4" w:name="_Toc102650922"/>
      <w:r w:rsidRPr="00A465B6">
        <w:rPr>
          <w:rFonts w:cs="Arial"/>
        </w:rPr>
        <w:t>3.1</w:t>
      </w:r>
      <w:r w:rsidRPr="00A465B6">
        <w:rPr>
          <w:rFonts w:cs="Arial"/>
        </w:rPr>
        <w:tab/>
      </w:r>
      <w:r w:rsidR="00351FAB" w:rsidRPr="00A465B6">
        <w:rPr>
          <w:rFonts w:cs="Arial"/>
        </w:rPr>
        <w:t>Predviden obseg javnega naročila</w:t>
      </w:r>
      <w:bookmarkEnd w:id="4"/>
    </w:p>
    <w:p w14:paraId="2A1D803E" w14:textId="77777777" w:rsidR="00CE2661" w:rsidRPr="00A465B6" w:rsidRDefault="00CE2661" w:rsidP="00577BF5">
      <w:pPr>
        <w:tabs>
          <w:tab w:val="left" w:pos="426"/>
        </w:tabs>
        <w:spacing w:line="260" w:lineRule="exact"/>
        <w:jc w:val="both"/>
        <w:rPr>
          <w:rFonts w:ascii="Arial" w:hAnsi="Arial" w:cs="Arial"/>
          <w:color w:val="000000" w:themeColor="text1"/>
          <w:sz w:val="20"/>
          <w:szCs w:val="20"/>
        </w:rPr>
      </w:pPr>
    </w:p>
    <w:p w14:paraId="48CD80FF" w14:textId="7B781846" w:rsidR="0048049C" w:rsidRPr="00A465B6" w:rsidRDefault="0048049C" w:rsidP="00577BF5">
      <w:pPr>
        <w:spacing w:line="260" w:lineRule="exact"/>
        <w:jc w:val="both"/>
        <w:rPr>
          <w:rFonts w:ascii="Arial" w:hAnsi="Arial" w:cs="Arial"/>
          <w:sz w:val="20"/>
          <w:szCs w:val="20"/>
        </w:rPr>
      </w:pPr>
      <w:r w:rsidRPr="00A80617">
        <w:rPr>
          <w:rFonts w:ascii="Arial" w:hAnsi="Arial" w:cs="Arial"/>
          <w:color w:val="000000" w:themeColor="text1"/>
          <w:sz w:val="20"/>
          <w:szCs w:val="20"/>
        </w:rPr>
        <w:t xml:space="preserve">Obseg javnega naročila je razviden </w:t>
      </w:r>
      <w:r w:rsidR="000B3466" w:rsidRPr="00A80617">
        <w:rPr>
          <w:rFonts w:ascii="Arial" w:hAnsi="Arial" w:cs="Arial"/>
          <w:color w:val="000000" w:themeColor="text1"/>
          <w:sz w:val="20"/>
          <w:szCs w:val="20"/>
        </w:rPr>
        <w:t xml:space="preserve">v </w:t>
      </w:r>
      <w:r w:rsidR="004E3C07" w:rsidRPr="00A80617">
        <w:rPr>
          <w:rFonts w:ascii="Arial" w:hAnsi="Arial" w:cs="Arial"/>
          <w:color w:val="000000" w:themeColor="text1"/>
          <w:sz w:val="20"/>
          <w:szCs w:val="20"/>
        </w:rPr>
        <w:t>prilogi</w:t>
      </w:r>
      <w:r w:rsidR="000B3466" w:rsidRPr="00A80617">
        <w:rPr>
          <w:rFonts w:ascii="Arial" w:hAnsi="Arial" w:cs="Arial"/>
          <w:color w:val="000000" w:themeColor="text1"/>
          <w:sz w:val="20"/>
          <w:szCs w:val="20"/>
        </w:rPr>
        <w:t xml:space="preserve"> </w:t>
      </w:r>
      <w:proofErr w:type="spellStart"/>
      <w:r w:rsidR="000B3466" w:rsidRPr="00A80617">
        <w:rPr>
          <w:rFonts w:ascii="Arial" w:hAnsi="Arial" w:cs="Arial"/>
          <w:color w:val="000000" w:themeColor="text1"/>
          <w:sz w:val="20"/>
          <w:szCs w:val="20"/>
        </w:rPr>
        <w:t>ˮOpis</w:t>
      </w:r>
      <w:proofErr w:type="spellEnd"/>
      <w:r w:rsidR="000B3466" w:rsidRPr="00A80617">
        <w:rPr>
          <w:rFonts w:ascii="Arial" w:hAnsi="Arial" w:cs="Arial"/>
          <w:color w:val="000000" w:themeColor="text1"/>
          <w:sz w:val="20"/>
          <w:szCs w:val="20"/>
        </w:rPr>
        <w:t xml:space="preserve"> predmeta javnega naročila in zahteve</w:t>
      </w:r>
      <w:r w:rsidR="008A18F5" w:rsidRPr="00A80617">
        <w:rPr>
          <w:rFonts w:ascii="Arial" w:hAnsi="Arial" w:cs="Arial"/>
          <w:color w:val="000000" w:themeColor="text1"/>
          <w:sz w:val="20"/>
          <w:szCs w:val="20"/>
        </w:rPr>
        <w:t xml:space="preserve"> </w:t>
      </w:r>
      <w:proofErr w:type="spellStart"/>
      <w:r w:rsidR="008A18F5" w:rsidRPr="00A80617">
        <w:rPr>
          <w:rFonts w:ascii="Arial" w:hAnsi="Arial" w:cs="Arial"/>
          <w:color w:val="000000" w:themeColor="text1"/>
          <w:sz w:val="20"/>
          <w:szCs w:val="20"/>
        </w:rPr>
        <w:t>naročnika</w:t>
      </w:r>
      <w:r w:rsidR="000B3466" w:rsidRPr="00A80617">
        <w:rPr>
          <w:rFonts w:ascii="Arial" w:hAnsi="Arial" w:cs="Arial"/>
          <w:color w:val="000000" w:themeColor="text1"/>
          <w:sz w:val="20"/>
          <w:szCs w:val="20"/>
        </w:rPr>
        <w:t>ˮ</w:t>
      </w:r>
      <w:proofErr w:type="spellEnd"/>
      <w:r w:rsidR="00EC3DEE" w:rsidRPr="00A80617">
        <w:rPr>
          <w:rFonts w:ascii="Arial" w:hAnsi="Arial" w:cs="Arial"/>
          <w:color w:val="000000" w:themeColor="text1"/>
          <w:sz w:val="20"/>
          <w:szCs w:val="20"/>
        </w:rPr>
        <w:t xml:space="preserve"> </w:t>
      </w:r>
      <w:r w:rsidR="00C42554" w:rsidRPr="00A80617">
        <w:rPr>
          <w:rFonts w:ascii="Arial" w:hAnsi="Arial" w:cs="Arial"/>
          <w:color w:val="000000" w:themeColor="text1"/>
          <w:sz w:val="20"/>
          <w:szCs w:val="20"/>
        </w:rPr>
        <w:t xml:space="preserve">in </w:t>
      </w:r>
      <w:r w:rsidR="004E3C07" w:rsidRPr="00A80617">
        <w:rPr>
          <w:rFonts w:ascii="Arial" w:hAnsi="Arial" w:cs="Arial"/>
          <w:color w:val="000000" w:themeColor="text1"/>
          <w:sz w:val="20"/>
          <w:szCs w:val="20"/>
        </w:rPr>
        <w:t xml:space="preserve">v </w:t>
      </w:r>
      <w:r w:rsidR="003940C1" w:rsidRPr="00A80617">
        <w:rPr>
          <w:rFonts w:ascii="Arial" w:hAnsi="Arial" w:cs="Arial"/>
          <w:color w:val="000000" w:themeColor="text1"/>
          <w:sz w:val="20"/>
          <w:szCs w:val="20"/>
        </w:rPr>
        <w:t>Prilogah od št. 3.1 do 3.4 - Ponudbeni predračuni ter v Prilogi št. 3.1.1 - Opis nosilne enote in vsebine kompletov materiala in opreme za prvo pomoč – SKLOP 1, II.DEL</w:t>
      </w:r>
      <w:r w:rsidRPr="00A80617">
        <w:rPr>
          <w:rFonts w:ascii="Arial" w:hAnsi="Arial" w:cs="Arial"/>
          <w:sz w:val="20"/>
          <w:szCs w:val="20"/>
        </w:rPr>
        <w:t>.</w:t>
      </w:r>
      <w:r w:rsidRPr="00A465B6">
        <w:rPr>
          <w:rFonts w:ascii="Arial" w:hAnsi="Arial" w:cs="Arial"/>
          <w:sz w:val="20"/>
          <w:szCs w:val="20"/>
        </w:rPr>
        <w:t xml:space="preserve"> </w:t>
      </w:r>
    </w:p>
    <w:p w14:paraId="0EDA9281" w14:textId="4B2B7661" w:rsidR="0048049C" w:rsidRPr="00A465B6" w:rsidRDefault="0048049C" w:rsidP="00577BF5">
      <w:pPr>
        <w:spacing w:line="260" w:lineRule="exact"/>
        <w:jc w:val="both"/>
        <w:rPr>
          <w:rFonts w:ascii="Arial" w:hAnsi="Arial" w:cs="Arial"/>
          <w:sz w:val="20"/>
          <w:szCs w:val="20"/>
        </w:rPr>
      </w:pPr>
    </w:p>
    <w:p w14:paraId="5D694605" w14:textId="7102CAFE" w:rsidR="003940C1" w:rsidRPr="00A465B6" w:rsidRDefault="003940C1" w:rsidP="00577BF5">
      <w:pPr>
        <w:spacing w:line="260" w:lineRule="exact"/>
        <w:jc w:val="both"/>
        <w:rPr>
          <w:rFonts w:ascii="Arial" w:hAnsi="Arial" w:cs="Arial"/>
          <w:sz w:val="20"/>
          <w:szCs w:val="20"/>
        </w:rPr>
      </w:pPr>
      <w:r w:rsidRPr="00A465B6">
        <w:rPr>
          <w:rFonts w:ascii="Arial" w:hAnsi="Arial" w:cs="Arial"/>
          <w:sz w:val="20"/>
          <w:szCs w:val="20"/>
        </w:rPr>
        <w:t>Predmetno javno naročilo se izvaja za obdobje 3 let oziroma do porabe sredstev skupne okvirne pogodbene vrednosti.</w:t>
      </w:r>
    </w:p>
    <w:p w14:paraId="13325D93" w14:textId="77777777" w:rsidR="003940C1" w:rsidRPr="00A465B6" w:rsidRDefault="003940C1" w:rsidP="00577BF5">
      <w:pPr>
        <w:spacing w:line="260" w:lineRule="exact"/>
        <w:jc w:val="both"/>
        <w:rPr>
          <w:rFonts w:ascii="Arial" w:hAnsi="Arial" w:cs="Arial"/>
          <w:sz w:val="20"/>
          <w:szCs w:val="20"/>
        </w:rPr>
      </w:pPr>
    </w:p>
    <w:p w14:paraId="1919B2E2" w14:textId="77777777" w:rsidR="003940C1" w:rsidRPr="00A465B6" w:rsidRDefault="000A74CE" w:rsidP="00577BF5">
      <w:pPr>
        <w:spacing w:line="260" w:lineRule="exact"/>
        <w:jc w:val="both"/>
        <w:rPr>
          <w:rFonts w:ascii="Arial" w:hAnsi="Arial" w:cs="Arial"/>
          <w:color w:val="000000"/>
          <w:sz w:val="20"/>
          <w:szCs w:val="20"/>
        </w:rPr>
      </w:pPr>
      <w:r w:rsidRPr="00A465B6">
        <w:rPr>
          <w:rFonts w:ascii="Arial" w:hAnsi="Arial" w:cs="Arial"/>
          <w:sz w:val="20"/>
          <w:szCs w:val="20"/>
          <w:lang w:eastAsia="en-US"/>
        </w:rPr>
        <w:lastRenderedPageBreak/>
        <w:t>Količine, ki so navedene v ponudbenem predračunu za posamezen sklop, so</w:t>
      </w:r>
      <w:r w:rsidRPr="00A465B6">
        <w:rPr>
          <w:rFonts w:ascii="Arial" w:hAnsi="Arial" w:cs="Arial"/>
          <w:spacing w:val="29"/>
          <w:sz w:val="20"/>
          <w:szCs w:val="20"/>
          <w:lang w:eastAsia="en-US"/>
        </w:rPr>
        <w:t xml:space="preserve"> </w:t>
      </w:r>
      <w:r w:rsidRPr="00A465B6">
        <w:rPr>
          <w:rFonts w:ascii="Arial" w:hAnsi="Arial" w:cs="Arial"/>
          <w:sz w:val="20"/>
          <w:szCs w:val="20"/>
          <w:lang w:eastAsia="en-US"/>
        </w:rPr>
        <w:t xml:space="preserve">okvirne, </w:t>
      </w:r>
      <w:r w:rsidRPr="00A465B6">
        <w:rPr>
          <w:rFonts w:ascii="Arial" w:hAnsi="Arial" w:cs="Arial"/>
          <w:sz w:val="20"/>
          <w:szCs w:val="24"/>
          <w:lang w:eastAsia="en-US"/>
        </w:rPr>
        <w:t>niso dokončne in se prilagajajo konkretnim potrebam in razpoložljivim finančnim sredstvom naročnika. Naročnik ni zavezan naročiti celotne količine blaga</w:t>
      </w:r>
      <w:r w:rsidR="003940C1" w:rsidRPr="00A465B6">
        <w:rPr>
          <w:rFonts w:ascii="Arial" w:hAnsi="Arial" w:cs="Arial"/>
          <w:sz w:val="20"/>
          <w:szCs w:val="24"/>
          <w:lang w:eastAsia="en-US"/>
        </w:rPr>
        <w:t xml:space="preserve"> </w:t>
      </w:r>
      <w:r w:rsidR="003940C1" w:rsidRPr="00A465B6">
        <w:rPr>
          <w:rFonts w:ascii="Arial" w:hAnsi="Arial" w:cs="Arial"/>
          <w:color w:val="000000"/>
          <w:sz w:val="20"/>
          <w:szCs w:val="20"/>
        </w:rPr>
        <w:t xml:space="preserve">in si pridržuje pravico do spremembe količin glede na dejanske potrebe, prioritete, ceno in razpoložljiva proračunska sredstva. </w:t>
      </w:r>
    </w:p>
    <w:p w14:paraId="77208854" w14:textId="09F03596" w:rsidR="000A74CE" w:rsidRPr="00A465B6" w:rsidRDefault="000A74CE" w:rsidP="00577BF5">
      <w:pPr>
        <w:spacing w:line="260" w:lineRule="exact"/>
        <w:jc w:val="both"/>
        <w:rPr>
          <w:rFonts w:ascii="Arial" w:hAnsi="Arial" w:cs="Arial"/>
          <w:sz w:val="20"/>
          <w:szCs w:val="24"/>
          <w:lang w:eastAsia="en-US"/>
        </w:rPr>
      </w:pPr>
    </w:p>
    <w:p w14:paraId="419CCDC4" w14:textId="02EECF03" w:rsidR="000A74CE" w:rsidRPr="00A465B6" w:rsidRDefault="003940C1" w:rsidP="00577BF5">
      <w:pPr>
        <w:spacing w:line="260" w:lineRule="exact"/>
        <w:jc w:val="both"/>
        <w:rPr>
          <w:rFonts w:ascii="Arial" w:hAnsi="Arial" w:cs="Arial"/>
          <w:i/>
          <w:sz w:val="20"/>
          <w:szCs w:val="24"/>
          <w:lang w:eastAsia="en-US"/>
        </w:rPr>
      </w:pPr>
      <w:r w:rsidRPr="00A465B6">
        <w:rPr>
          <w:rFonts w:ascii="Arial" w:hAnsi="Arial" w:cs="Arial"/>
          <w:sz w:val="20"/>
          <w:szCs w:val="24"/>
          <w:lang w:eastAsia="en-US"/>
        </w:rPr>
        <w:t xml:space="preserve">Ker naročnik ne more posameznega </w:t>
      </w:r>
      <w:r w:rsidR="00ED36E3">
        <w:rPr>
          <w:rFonts w:ascii="Arial" w:hAnsi="Arial" w:cs="Arial"/>
          <w:sz w:val="20"/>
          <w:szCs w:val="24"/>
          <w:lang w:eastAsia="en-US"/>
        </w:rPr>
        <w:t>blaga</w:t>
      </w:r>
      <w:r w:rsidRPr="00A465B6">
        <w:rPr>
          <w:rFonts w:ascii="Arial" w:hAnsi="Arial" w:cs="Arial"/>
          <w:sz w:val="20"/>
          <w:szCs w:val="24"/>
          <w:lang w:eastAsia="en-US"/>
        </w:rPr>
        <w:t xml:space="preserve"> opredeliti v celoti vnaprej, si pridržuje pravico po potrebi naročiti do največ 20% </w:t>
      </w:r>
      <w:r w:rsidR="00ED36E3">
        <w:rPr>
          <w:rFonts w:ascii="Arial" w:hAnsi="Arial" w:cs="Arial"/>
          <w:sz w:val="20"/>
          <w:szCs w:val="24"/>
          <w:lang w:eastAsia="en-US"/>
        </w:rPr>
        <w:t>blaga i</w:t>
      </w:r>
      <w:r w:rsidRPr="00A465B6">
        <w:rPr>
          <w:rFonts w:ascii="Arial" w:hAnsi="Arial" w:cs="Arial"/>
          <w:sz w:val="20"/>
          <w:szCs w:val="24"/>
          <w:lang w:eastAsia="en-US"/>
        </w:rPr>
        <w:t xml:space="preserve">zven ponudbenega predračuna na podlagi predhodno pridobljene ponudbe ponudnika z upoštevanim </w:t>
      </w:r>
      <w:r w:rsidR="00317C5D">
        <w:rPr>
          <w:rFonts w:ascii="Arial" w:hAnsi="Arial" w:cs="Arial"/>
          <w:sz w:val="20"/>
          <w:szCs w:val="24"/>
          <w:lang w:eastAsia="en-US"/>
        </w:rPr>
        <w:t>popustom</w:t>
      </w:r>
      <w:r w:rsidRPr="00A465B6">
        <w:rPr>
          <w:rFonts w:ascii="Arial" w:hAnsi="Arial" w:cs="Arial"/>
          <w:sz w:val="20"/>
          <w:szCs w:val="24"/>
          <w:lang w:eastAsia="en-US"/>
        </w:rPr>
        <w:t xml:space="preserve"> na</w:t>
      </w:r>
      <w:r w:rsidR="00EF7C4B" w:rsidRPr="00A465B6">
        <w:rPr>
          <w:rFonts w:ascii="Arial" w:hAnsi="Arial" w:cs="Arial"/>
          <w:sz w:val="20"/>
          <w:szCs w:val="24"/>
          <w:lang w:eastAsia="en-US"/>
        </w:rPr>
        <w:t xml:space="preserve"> </w:t>
      </w:r>
      <w:r w:rsidRPr="00A465B6">
        <w:rPr>
          <w:rFonts w:ascii="Arial" w:hAnsi="Arial" w:cs="Arial"/>
          <w:sz w:val="20"/>
          <w:szCs w:val="24"/>
          <w:lang w:eastAsia="en-US"/>
        </w:rPr>
        <w:t xml:space="preserve">veljaven cenik splošnega materiala in opreme za prvo pomoč </w:t>
      </w:r>
      <w:r w:rsidRPr="00A465B6">
        <w:rPr>
          <w:rFonts w:ascii="Arial" w:hAnsi="Arial" w:cs="Arial"/>
          <w:i/>
          <w:sz w:val="20"/>
          <w:szCs w:val="24"/>
          <w:lang w:eastAsia="en-US"/>
        </w:rPr>
        <w:t>/velja za sklop 1/</w:t>
      </w:r>
      <w:r w:rsidRPr="00A465B6">
        <w:rPr>
          <w:rFonts w:ascii="Arial" w:hAnsi="Arial" w:cs="Arial"/>
          <w:sz w:val="20"/>
          <w:szCs w:val="24"/>
          <w:lang w:eastAsia="en-US"/>
        </w:rPr>
        <w:t xml:space="preserve"> in popust</w:t>
      </w:r>
      <w:r w:rsidR="00317C5D">
        <w:rPr>
          <w:rFonts w:ascii="Arial" w:hAnsi="Arial" w:cs="Arial"/>
          <w:sz w:val="20"/>
          <w:szCs w:val="24"/>
          <w:lang w:eastAsia="en-US"/>
        </w:rPr>
        <w:t>om</w:t>
      </w:r>
      <w:r w:rsidRPr="00A465B6">
        <w:rPr>
          <w:rFonts w:ascii="Arial" w:hAnsi="Arial" w:cs="Arial"/>
          <w:sz w:val="20"/>
          <w:szCs w:val="24"/>
          <w:lang w:eastAsia="en-US"/>
        </w:rPr>
        <w:t xml:space="preserve"> na veljaven cenik specialnega materiala in opreme za prvo pomoč </w:t>
      </w:r>
      <w:r w:rsidRPr="00A465B6">
        <w:rPr>
          <w:rFonts w:ascii="Arial" w:hAnsi="Arial" w:cs="Arial"/>
          <w:i/>
          <w:sz w:val="20"/>
          <w:szCs w:val="24"/>
          <w:lang w:eastAsia="en-US"/>
        </w:rPr>
        <w:t>/velja za sklop 2/</w:t>
      </w:r>
      <w:r w:rsidR="00317C5D">
        <w:rPr>
          <w:rFonts w:ascii="Arial" w:hAnsi="Arial" w:cs="Arial"/>
          <w:i/>
          <w:sz w:val="20"/>
          <w:szCs w:val="24"/>
          <w:lang w:eastAsia="en-US"/>
        </w:rPr>
        <w:t xml:space="preserve">. </w:t>
      </w:r>
      <w:r w:rsidR="00317C5D">
        <w:rPr>
          <w:rFonts w:ascii="Arial" w:hAnsi="Arial" w:cs="Arial"/>
          <w:sz w:val="20"/>
          <w:szCs w:val="24"/>
          <w:lang w:eastAsia="en-US"/>
        </w:rPr>
        <w:t xml:space="preserve">Ponudnik veljaven </w:t>
      </w:r>
      <w:r w:rsidR="00317C5D" w:rsidRPr="00317C5D">
        <w:rPr>
          <w:rFonts w:ascii="Arial" w:hAnsi="Arial" w:cs="Arial"/>
          <w:sz w:val="20"/>
          <w:szCs w:val="24"/>
          <w:lang w:eastAsia="en-US"/>
        </w:rPr>
        <w:t>cenik</w:t>
      </w:r>
      <w:r w:rsidRPr="00317C5D">
        <w:rPr>
          <w:rFonts w:ascii="Arial" w:hAnsi="Arial" w:cs="Arial"/>
          <w:sz w:val="20"/>
          <w:szCs w:val="24"/>
          <w:lang w:eastAsia="en-US"/>
        </w:rPr>
        <w:t xml:space="preserve"> </w:t>
      </w:r>
      <w:r w:rsidR="00EF7C4B" w:rsidRPr="00317C5D">
        <w:rPr>
          <w:rFonts w:ascii="Arial" w:hAnsi="Arial" w:cs="Arial"/>
          <w:sz w:val="20"/>
          <w:szCs w:val="24"/>
          <w:lang w:eastAsia="en-US"/>
        </w:rPr>
        <w:t xml:space="preserve">predloži </w:t>
      </w:r>
      <w:r w:rsidR="00317C5D" w:rsidRPr="00317C5D">
        <w:rPr>
          <w:rFonts w:ascii="Arial" w:hAnsi="Arial" w:cs="Arial"/>
          <w:sz w:val="20"/>
          <w:szCs w:val="24"/>
          <w:lang w:eastAsia="en-US"/>
        </w:rPr>
        <w:t xml:space="preserve">naročniku </w:t>
      </w:r>
      <w:r w:rsidR="00EF7C4B" w:rsidRPr="00317C5D">
        <w:rPr>
          <w:rFonts w:ascii="Arial" w:hAnsi="Arial" w:cs="Arial"/>
          <w:sz w:val="20"/>
          <w:szCs w:val="24"/>
          <w:lang w:eastAsia="en-US"/>
        </w:rPr>
        <w:t>pred sklenitvijo pogodbe</w:t>
      </w:r>
      <w:r w:rsidR="00317C5D" w:rsidRPr="00317C5D">
        <w:rPr>
          <w:rFonts w:ascii="Arial" w:hAnsi="Arial" w:cs="Arial"/>
          <w:sz w:val="20"/>
          <w:szCs w:val="24"/>
          <w:lang w:eastAsia="en-US"/>
        </w:rPr>
        <w:t>. Popust, ki ga ponudnik vnese na določeno mesto v ponudbenem predračunu je</w:t>
      </w:r>
      <w:r w:rsidRPr="00317C5D">
        <w:rPr>
          <w:rFonts w:ascii="Arial" w:hAnsi="Arial" w:cs="Arial"/>
          <w:sz w:val="20"/>
          <w:szCs w:val="24"/>
          <w:lang w:eastAsia="en-US"/>
        </w:rPr>
        <w:t xml:space="preserve"> fiksen za čas trajanja pogodbe</w:t>
      </w:r>
      <w:r w:rsidR="00317C5D" w:rsidRPr="00317C5D">
        <w:rPr>
          <w:rFonts w:ascii="Arial" w:hAnsi="Arial" w:cs="Arial"/>
          <w:sz w:val="20"/>
          <w:szCs w:val="24"/>
          <w:lang w:eastAsia="en-US"/>
        </w:rPr>
        <w:t>. Obseg</w:t>
      </w:r>
      <w:r w:rsidRPr="00317C5D">
        <w:rPr>
          <w:rFonts w:ascii="Arial" w:hAnsi="Arial" w:cs="Arial"/>
          <w:sz w:val="20"/>
          <w:szCs w:val="24"/>
          <w:lang w:eastAsia="en-US"/>
        </w:rPr>
        <w:t xml:space="preserve"> tovrstnih naročil in naročil po ponudbenem predračunu ne sme presegati skupne okvirne 3-letne pogodbene vrednosti. </w:t>
      </w:r>
      <w:r w:rsidRPr="00317C5D">
        <w:rPr>
          <w:rFonts w:ascii="Arial" w:hAnsi="Arial" w:cs="Arial"/>
          <w:i/>
          <w:sz w:val="20"/>
          <w:szCs w:val="24"/>
          <w:lang w:eastAsia="en-US"/>
        </w:rPr>
        <w:t>/velja za sklop</w:t>
      </w:r>
      <w:r w:rsidRPr="00A465B6">
        <w:rPr>
          <w:rFonts w:ascii="Arial" w:hAnsi="Arial" w:cs="Arial"/>
          <w:i/>
          <w:sz w:val="20"/>
          <w:szCs w:val="24"/>
          <w:lang w:eastAsia="en-US"/>
        </w:rPr>
        <w:t>a 1 in 2/</w:t>
      </w:r>
      <w:r w:rsidR="00AC05C6" w:rsidRPr="00A465B6">
        <w:rPr>
          <w:rFonts w:ascii="Arial" w:hAnsi="Arial" w:cs="Arial"/>
          <w:i/>
          <w:sz w:val="20"/>
          <w:szCs w:val="24"/>
          <w:lang w:eastAsia="en-US"/>
        </w:rPr>
        <w:t>.</w:t>
      </w:r>
    </w:p>
    <w:p w14:paraId="378EC0F4" w14:textId="77777777" w:rsidR="00AC05C6" w:rsidRPr="00A465B6" w:rsidRDefault="00AC05C6" w:rsidP="00577BF5">
      <w:pPr>
        <w:spacing w:line="260" w:lineRule="exact"/>
        <w:jc w:val="both"/>
        <w:rPr>
          <w:rFonts w:ascii="Arial" w:hAnsi="Arial" w:cs="Arial"/>
          <w:i/>
          <w:sz w:val="20"/>
          <w:szCs w:val="24"/>
          <w:lang w:eastAsia="en-US"/>
        </w:rPr>
      </w:pPr>
    </w:p>
    <w:p w14:paraId="7A8D27EE" w14:textId="77E1ABBB" w:rsidR="000A74CE" w:rsidRPr="00A465B6" w:rsidRDefault="000A74CE" w:rsidP="00577BF5">
      <w:pPr>
        <w:spacing w:line="260" w:lineRule="exact"/>
        <w:jc w:val="both"/>
        <w:rPr>
          <w:rFonts w:ascii="Arial" w:hAnsi="Arial" w:cs="Arial"/>
          <w:sz w:val="20"/>
          <w:szCs w:val="24"/>
          <w:lang w:eastAsia="en-US"/>
        </w:rPr>
      </w:pPr>
      <w:r w:rsidRPr="00A465B6">
        <w:rPr>
          <w:rFonts w:ascii="Arial" w:hAnsi="Arial" w:cs="Arial"/>
          <w:sz w:val="20"/>
          <w:szCs w:val="24"/>
          <w:lang w:eastAsia="en-US"/>
        </w:rPr>
        <w:t xml:space="preserve">Javno naročilo se izvaja za potrebe naslednjih proračunskih uporabnikov: Ministrstvo za notranje zadeve </w:t>
      </w:r>
      <w:r w:rsidR="007B1AFA" w:rsidRPr="00A465B6">
        <w:rPr>
          <w:rFonts w:ascii="Arial" w:hAnsi="Arial" w:cs="Arial"/>
          <w:sz w:val="20"/>
          <w:szCs w:val="24"/>
          <w:lang w:eastAsia="en-US"/>
        </w:rPr>
        <w:t>–</w:t>
      </w:r>
      <w:r w:rsidRPr="00A465B6">
        <w:rPr>
          <w:rFonts w:ascii="Arial" w:hAnsi="Arial" w:cs="Arial"/>
          <w:sz w:val="20"/>
          <w:szCs w:val="24"/>
          <w:lang w:eastAsia="en-US"/>
        </w:rPr>
        <w:t xml:space="preserve"> 171</w:t>
      </w:r>
      <w:r w:rsidR="007B1AFA" w:rsidRPr="00A465B6">
        <w:rPr>
          <w:rFonts w:ascii="Arial" w:hAnsi="Arial" w:cs="Arial"/>
          <w:sz w:val="20"/>
          <w:szCs w:val="24"/>
          <w:lang w:eastAsia="en-US"/>
        </w:rPr>
        <w:t xml:space="preserve">1 MNZ </w:t>
      </w:r>
      <w:r w:rsidRPr="00A465B6">
        <w:rPr>
          <w:rFonts w:ascii="Arial" w:hAnsi="Arial" w:cs="Arial"/>
          <w:sz w:val="20"/>
          <w:szCs w:val="24"/>
          <w:lang w:eastAsia="en-US"/>
        </w:rPr>
        <w:t xml:space="preserve">in </w:t>
      </w:r>
      <w:r w:rsidR="007B1AFA" w:rsidRPr="00A465B6">
        <w:rPr>
          <w:rFonts w:ascii="Arial" w:hAnsi="Arial" w:cs="Arial"/>
          <w:color w:val="000000"/>
          <w:sz w:val="20"/>
          <w:szCs w:val="20"/>
        </w:rPr>
        <w:t>Ministrstvo za notranje zadeve, Policija – 1714 Policija</w:t>
      </w:r>
      <w:r w:rsidRPr="00A465B6">
        <w:rPr>
          <w:rFonts w:ascii="Arial" w:hAnsi="Arial" w:cs="Arial"/>
          <w:sz w:val="20"/>
          <w:szCs w:val="24"/>
          <w:lang w:eastAsia="en-US"/>
        </w:rPr>
        <w:t>.</w:t>
      </w:r>
    </w:p>
    <w:p w14:paraId="1D76A019" w14:textId="278614BA" w:rsidR="000A74CE" w:rsidRPr="00A465B6" w:rsidRDefault="000A74CE" w:rsidP="00577BF5">
      <w:pPr>
        <w:spacing w:line="260" w:lineRule="exact"/>
        <w:jc w:val="both"/>
        <w:rPr>
          <w:rFonts w:ascii="Arial" w:hAnsi="Arial" w:cs="Arial"/>
          <w:sz w:val="20"/>
          <w:szCs w:val="20"/>
        </w:rPr>
      </w:pPr>
    </w:p>
    <w:p w14:paraId="6AE8AE21" w14:textId="7572F64C" w:rsidR="00DD1EEE" w:rsidRPr="00A465B6" w:rsidRDefault="006936D6" w:rsidP="00577BF5">
      <w:pPr>
        <w:pStyle w:val="Naslov2"/>
        <w:tabs>
          <w:tab w:val="left" w:pos="426"/>
        </w:tabs>
        <w:spacing w:before="0" w:after="0" w:line="260" w:lineRule="exact"/>
        <w:rPr>
          <w:rFonts w:cs="Arial"/>
        </w:rPr>
      </w:pPr>
      <w:bookmarkStart w:id="5" w:name="_Toc102650923"/>
      <w:r w:rsidRPr="00A465B6">
        <w:rPr>
          <w:rFonts w:cs="Arial"/>
        </w:rPr>
        <w:t>3.2</w:t>
      </w:r>
      <w:r w:rsidRPr="00A465B6">
        <w:rPr>
          <w:rFonts w:cs="Arial"/>
        </w:rPr>
        <w:tab/>
      </w:r>
      <w:r w:rsidR="00351FAB" w:rsidRPr="00A465B6">
        <w:rPr>
          <w:rFonts w:cs="Arial"/>
        </w:rPr>
        <w:t>Kraj dobave blaga</w:t>
      </w:r>
      <w:bookmarkEnd w:id="5"/>
    </w:p>
    <w:p w14:paraId="7B6D1A07" w14:textId="77777777" w:rsidR="00FB23A6" w:rsidRPr="00A465B6" w:rsidRDefault="00FB23A6" w:rsidP="00577BF5">
      <w:pPr>
        <w:pStyle w:val="Naslov2"/>
        <w:spacing w:before="0" w:after="0" w:line="260" w:lineRule="exact"/>
        <w:rPr>
          <w:rFonts w:cs="Arial"/>
        </w:rPr>
      </w:pPr>
    </w:p>
    <w:p w14:paraId="238C6A11" w14:textId="2D4017E5" w:rsidR="00FB23A6" w:rsidRPr="00A465B6" w:rsidRDefault="00FB23A6" w:rsidP="00577BF5">
      <w:pPr>
        <w:autoSpaceDE w:val="0"/>
        <w:autoSpaceDN w:val="0"/>
        <w:adjustRightInd w:val="0"/>
        <w:spacing w:line="260" w:lineRule="exact"/>
        <w:jc w:val="both"/>
        <w:rPr>
          <w:rFonts w:ascii="Arial" w:hAnsi="Arial" w:cs="Arial"/>
          <w:sz w:val="20"/>
          <w:szCs w:val="20"/>
        </w:rPr>
      </w:pPr>
      <w:r w:rsidRPr="00A465B6">
        <w:rPr>
          <w:rFonts w:ascii="Arial" w:hAnsi="Arial" w:cs="Arial"/>
          <w:sz w:val="20"/>
          <w:szCs w:val="20"/>
        </w:rPr>
        <w:t xml:space="preserve">Kraj dobave blaga, ki je predmet javnega naročila, </w:t>
      </w:r>
      <w:r w:rsidR="007B1AFA" w:rsidRPr="00A465B6">
        <w:rPr>
          <w:rFonts w:ascii="Arial" w:hAnsi="Arial" w:cs="Arial"/>
          <w:sz w:val="20"/>
          <w:szCs w:val="20"/>
        </w:rPr>
        <w:t>je:</w:t>
      </w:r>
    </w:p>
    <w:p w14:paraId="5CCDDAD3" w14:textId="77777777" w:rsidR="00FB23A6" w:rsidRPr="00A465B6" w:rsidRDefault="00FB23A6" w:rsidP="00577BF5">
      <w:pPr>
        <w:autoSpaceDE w:val="0"/>
        <w:autoSpaceDN w:val="0"/>
        <w:adjustRightInd w:val="0"/>
        <w:spacing w:line="260" w:lineRule="exact"/>
        <w:jc w:val="both"/>
        <w:rPr>
          <w:rFonts w:ascii="Arial" w:hAnsi="Arial" w:cs="Arial"/>
          <w:sz w:val="20"/>
          <w:szCs w:val="20"/>
        </w:rPr>
      </w:pPr>
    </w:p>
    <w:p w14:paraId="6C0D3754" w14:textId="15C8AB58" w:rsidR="00FB23A6" w:rsidRDefault="007B1AFA" w:rsidP="00577BF5">
      <w:pPr>
        <w:numPr>
          <w:ilvl w:val="0"/>
          <w:numId w:val="6"/>
        </w:numPr>
        <w:spacing w:line="260" w:lineRule="exact"/>
        <w:ind w:left="426" w:hanging="426"/>
        <w:jc w:val="both"/>
        <w:rPr>
          <w:rFonts w:ascii="Arial" w:hAnsi="Arial" w:cs="Arial"/>
          <w:sz w:val="20"/>
          <w:szCs w:val="20"/>
        </w:rPr>
      </w:pPr>
      <w:r w:rsidRPr="00A465B6">
        <w:rPr>
          <w:rFonts w:ascii="Arial" w:hAnsi="Arial" w:cs="Arial"/>
          <w:sz w:val="20"/>
          <w:szCs w:val="20"/>
        </w:rPr>
        <w:t>skladišče Ministrstva za notranje zadeve, Vodovodna cesta 93a, Ljubljana (od ponedeljka do petka v času od 8.00 do 14.00 ure)</w:t>
      </w:r>
      <w:r w:rsidR="00ED36E3">
        <w:rPr>
          <w:rFonts w:ascii="Arial" w:hAnsi="Arial" w:cs="Arial"/>
          <w:sz w:val="20"/>
          <w:szCs w:val="20"/>
        </w:rPr>
        <w:t>,</w:t>
      </w:r>
    </w:p>
    <w:p w14:paraId="4E620FEE" w14:textId="17A9DE63" w:rsidR="00ED36E3" w:rsidRPr="00ED36E3" w:rsidRDefault="00ED36E3" w:rsidP="00577BF5">
      <w:pPr>
        <w:numPr>
          <w:ilvl w:val="0"/>
          <w:numId w:val="6"/>
        </w:numPr>
        <w:spacing w:line="260" w:lineRule="exact"/>
        <w:ind w:left="426" w:hanging="426"/>
        <w:jc w:val="both"/>
        <w:rPr>
          <w:rFonts w:ascii="Arial" w:hAnsi="Arial" w:cs="Arial"/>
          <w:i/>
          <w:sz w:val="20"/>
          <w:szCs w:val="20"/>
        </w:rPr>
      </w:pPr>
      <w:r w:rsidRPr="00ED36E3">
        <w:rPr>
          <w:rFonts w:ascii="Arial" w:hAnsi="Arial" w:cs="Arial"/>
          <w:sz w:val="20"/>
          <w:szCs w:val="20"/>
        </w:rPr>
        <w:t>Ministrstvo za notranje zadeve, Policija, Uprava uniformirane policije, Center za tujce Postojna, Veliki Otok 44Z, Postojna, od ponedeljka do petka v času od 8.00 do 14.00</w:t>
      </w:r>
      <w:r w:rsidRPr="00ED36E3">
        <w:rPr>
          <w:rFonts w:ascii="Arial" w:hAnsi="Arial" w:cs="Arial"/>
          <w:i/>
          <w:sz w:val="20"/>
          <w:szCs w:val="20"/>
        </w:rPr>
        <w:t>. /velja za sklopa 1 in 2 – v primeru dobav za Center za tujce Postojna/</w:t>
      </w:r>
    </w:p>
    <w:p w14:paraId="5A616CC6" w14:textId="77777777" w:rsidR="00CA3BE1" w:rsidRPr="00ED36E3" w:rsidRDefault="00CA3BE1" w:rsidP="00577BF5">
      <w:pPr>
        <w:spacing w:line="260" w:lineRule="exact"/>
        <w:ind w:left="426"/>
        <w:jc w:val="both"/>
        <w:rPr>
          <w:rFonts w:ascii="Arial" w:hAnsi="Arial" w:cs="Arial"/>
          <w:i/>
          <w:sz w:val="20"/>
          <w:szCs w:val="20"/>
        </w:rPr>
      </w:pPr>
    </w:p>
    <w:p w14:paraId="54F2E6B5" w14:textId="77777777" w:rsidR="007B1AFA" w:rsidRPr="00A465B6" w:rsidRDefault="00FB23A6" w:rsidP="00577BF5">
      <w:pPr>
        <w:keepNext/>
        <w:spacing w:line="260" w:lineRule="exact"/>
        <w:jc w:val="both"/>
        <w:rPr>
          <w:rFonts w:ascii="Arial" w:hAnsi="Arial" w:cs="Arial"/>
          <w:color w:val="000000"/>
          <w:sz w:val="20"/>
          <w:szCs w:val="20"/>
        </w:rPr>
      </w:pPr>
      <w:r w:rsidRPr="00A465B6">
        <w:rPr>
          <w:rFonts w:ascii="Arial" w:hAnsi="Arial" w:cs="Arial"/>
          <w:bCs/>
          <w:sz w:val="20"/>
          <w:szCs w:val="20"/>
        </w:rPr>
        <w:t xml:space="preserve">Naročnik </w:t>
      </w:r>
      <w:r w:rsidR="007B1AFA" w:rsidRPr="00A465B6">
        <w:rPr>
          <w:rFonts w:ascii="Arial" w:hAnsi="Arial" w:cs="Arial"/>
          <w:color w:val="000000"/>
          <w:sz w:val="20"/>
          <w:szCs w:val="20"/>
        </w:rPr>
        <w:t>si pridržuje pravico (brez pravnih in finančnih posledic zanj) do spremembe lokacije dobave blaga in števila lokacij, na katere je potrebno dobavljati blago.</w:t>
      </w:r>
    </w:p>
    <w:p w14:paraId="5C9700EC" w14:textId="77777777" w:rsidR="00351FAB" w:rsidRPr="00A465B6" w:rsidRDefault="00351FAB" w:rsidP="00577BF5">
      <w:pPr>
        <w:pStyle w:val="Razpisnaslog2"/>
        <w:spacing w:before="0" w:after="0"/>
      </w:pPr>
    </w:p>
    <w:p w14:paraId="280B4A3B" w14:textId="180CA7C5" w:rsidR="00351FAB" w:rsidRPr="00A465B6" w:rsidRDefault="006936D6" w:rsidP="00577BF5">
      <w:pPr>
        <w:pStyle w:val="Naslov2"/>
        <w:spacing w:before="0" w:after="0" w:line="260" w:lineRule="exact"/>
        <w:ind w:left="426" w:hanging="426"/>
        <w:rPr>
          <w:rFonts w:cs="Arial"/>
        </w:rPr>
      </w:pPr>
      <w:bookmarkStart w:id="6" w:name="_Toc102650924"/>
      <w:r w:rsidRPr="00A465B6">
        <w:rPr>
          <w:rFonts w:cs="Arial"/>
        </w:rPr>
        <w:t>3.3</w:t>
      </w:r>
      <w:r w:rsidRPr="00A465B6">
        <w:rPr>
          <w:rFonts w:cs="Arial"/>
        </w:rPr>
        <w:tab/>
      </w:r>
      <w:r w:rsidR="00351FAB" w:rsidRPr="00A465B6">
        <w:rPr>
          <w:rFonts w:cs="Arial"/>
        </w:rPr>
        <w:t>Rok dobave blaga</w:t>
      </w:r>
      <w:bookmarkEnd w:id="6"/>
    </w:p>
    <w:p w14:paraId="542B93DF" w14:textId="77777777" w:rsidR="00351FAB" w:rsidRPr="00A465B6" w:rsidRDefault="00351FAB" w:rsidP="00577BF5">
      <w:pPr>
        <w:spacing w:line="260" w:lineRule="exact"/>
        <w:rPr>
          <w:rFonts w:ascii="Arial" w:hAnsi="Arial" w:cs="Arial"/>
        </w:rPr>
      </w:pPr>
    </w:p>
    <w:p w14:paraId="26D4B512" w14:textId="77777777" w:rsidR="00856B56" w:rsidRPr="00A465B6" w:rsidRDefault="00856B56" w:rsidP="00577BF5">
      <w:pPr>
        <w:spacing w:line="260" w:lineRule="exact"/>
        <w:jc w:val="both"/>
        <w:rPr>
          <w:rFonts w:ascii="Arial" w:hAnsi="Arial" w:cs="Arial"/>
          <w:sz w:val="20"/>
          <w:szCs w:val="20"/>
        </w:rPr>
      </w:pPr>
      <w:r w:rsidRPr="00A465B6">
        <w:rPr>
          <w:rFonts w:ascii="Arial" w:hAnsi="Arial" w:cs="Arial"/>
          <w:sz w:val="20"/>
          <w:szCs w:val="20"/>
        </w:rPr>
        <w:t>Rok dobave blaga je:</w:t>
      </w:r>
    </w:p>
    <w:p w14:paraId="007C4FF9" w14:textId="68270D1D" w:rsidR="001A6548" w:rsidRPr="005B3531" w:rsidRDefault="00856B56" w:rsidP="00577BF5">
      <w:pPr>
        <w:numPr>
          <w:ilvl w:val="0"/>
          <w:numId w:val="6"/>
        </w:numPr>
        <w:tabs>
          <w:tab w:val="left" w:pos="432"/>
        </w:tabs>
        <w:autoSpaceDE w:val="0"/>
        <w:autoSpaceDN w:val="0"/>
        <w:adjustRightInd w:val="0"/>
        <w:spacing w:line="260" w:lineRule="exact"/>
        <w:ind w:left="426" w:hanging="426"/>
        <w:jc w:val="both"/>
        <w:rPr>
          <w:rFonts w:ascii="Arial" w:hAnsi="Arial" w:cs="Arial"/>
          <w:color w:val="000000"/>
          <w:sz w:val="20"/>
          <w:szCs w:val="20"/>
        </w:rPr>
      </w:pPr>
      <w:r w:rsidRPr="005B3531">
        <w:rPr>
          <w:rFonts w:ascii="Arial" w:hAnsi="Arial" w:cs="Arial"/>
          <w:sz w:val="20"/>
          <w:szCs w:val="20"/>
        </w:rPr>
        <w:t xml:space="preserve">Za </w:t>
      </w:r>
      <w:r w:rsidR="001A6548" w:rsidRPr="005B3531">
        <w:rPr>
          <w:rFonts w:ascii="Arial" w:hAnsi="Arial" w:cs="Arial"/>
          <w:sz w:val="20"/>
          <w:szCs w:val="20"/>
        </w:rPr>
        <w:t>Sklop 1: v roku 30 koledarskih dni od naročila.</w:t>
      </w:r>
    </w:p>
    <w:p w14:paraId="097C3266" w14:textId="07992F34" w:rsidR="001A6548" w:rsidRPr="005B3531" w:rsidRDefault="001A6548" w:rsidP="00577BF5">
      <w:pPr>
        <w:numPr>
          <w:ilvl w:val="0"/>
          <w:numId w:val="6"/>
        </w:numPr>
        <w:tabs>
          <w:tab w:val="left" w:pos="432"/>
        </w:tabs>
        <w:autoSpaceDE w:val="0"/>
        <w:autoSpaceDN w:val="0"/>
        <w:adjustRightInd w:val="0"/>
        <w:spacing w:line="260" w:lineRule="exact"/>
        <w:ind w:left="426" w:hanging="426"/>
        <w:jc w:val="both"/>
        <w:rPr>
          <w:rFonts w:ascii="Arial" w:hAnsi="Arial" w:cs="Arial"/>
          <w:color w:val="000000"/>
          <w:sz w:val="20"/>
          <w:szCs w:val="20"/>
        </w:rPr>
      </w:pPr>
      <w:r w:rsidRPr="005B3531">
        <w:rPr>
          <w:rFonts w:ascii="Arial" w:hAnsi="Arial" w:cs="Arial"/>
          <w:sz w:val="20"/>
          <w:szCs w:val="20"/>
        </w:rPr>
        <w:t>Za Sklop 2: v roku 90 koledarskih dni od naročila.</w:t>
      </w:r>
    </w:p>
    <w:p w14:paraId="301045E3" w14:textId="1AB49318" w:rsidR="001A6548" w:rsidRPr="005B3531" w:rsidRDefault="001A6548" w:rsidP="00577BF5">
      <w:pPr>
        <w:numPr>
          <w:ilvl w:val="0"/>
          <w:numId w:val="6"/>
        </w:numPr>
        <w:tabs>
          <w:tab w:val="left" w:pos="432"/>
        </w:tabs>
        <w:autoSpaceDE w:val="0"/>
        <w:autoSpaceDN w:val="0"/>
        <w:adjustRightInd w:val="0"/>
        <w:spacing w:line="260" w:lineRule="exact"/>
        <w:ind w:left="426" w:hanging="426"/>
        <w:jc w:val="both"/>
        <w:rPr>
          <w:rFonts w:ascii="Arial" w:hAnsi="Arial" w:cs="Arial"/>
          <w:color w:val="000000"/>
          <w:sz w:val="20"/>
          <w:szCs w:val="20"/>
        </w:rPr>
      </w:pPr>
      <w:r w:rsidRPr="005B3531">
        <w:rPr>
          <w:rFonts w:ascii="Arial" w:hAnsi="Arial" w:cs="Arial"/>
          <w:sz w:val="20"/>
          <w:szCs w:val="20"/>
        </w:rPr>
        <w:t>Za Sklop 3: v roku 120 koledarskih dni od naročila.</w:t>
      </w:r>
    </w:p>
    <w:p w14:paraId="30EF6FCD" w14:textId="5062992A" w:rsidR="00856B56" w:rsidRPr="005B3531" w:rsidRDefault="001A6548" w:rsidP="00577BF5">
      <w:pPr>
        <w:numPr>
          <w:ilvl w:val="0"/>
          <w:numId w:val="6"/>
        </w:numPr>
        <w:tabs>
          <w:tab w:val="left" w:pos="432"/>
        </w:tabs>
        <w:autoSpaceDE w:val="0"/>
        <w:autoSpaceDN w:val="0"/>
        <w:adjustRightInd w:val="0"/>
        <w:spacing w:line="260" w:lineRule="exact"/>
        <w:ind w:left="426" w:hanging="426"/>
        <w:jc w:val="both"/>
        <w:rPr>
          <w:rFonts w:ascii="Arial" w:hAnsi="Arial" w:cs="Arial"/>
          <w:color w:val="000000"/>
          <w:sz w:val="20"/>
          <w:szCs w:val="20"/>
        </w:rPr>
      </w:pPr>
      <w:r w:rsidRPr="005B3531">
        <w:rPr>
          <w:rFonts w:ascii="Arial" w:hAnsi="Arial" w:cs="Arial"/>
          <w:sz w:val="20"/>
          <w:szCs w:val="20"/>
        </w:rPr>
        <w:t xml:space="preserve">Za Sklop 4: v roku 14 koledarskih dni od naročila.  </w:t>
      </w:r>
    </w:p>
    <w:p w14:paraId="12807B6C" w14:textId="719AB719" w:rsidR="006936D6" w:rsidRPr="00A465B6" w:rsidRDefault="006936D6" w:rsidP="00577BF5">
      <w:pPr>
        <w:tabs>
          <w:tab w:val="left" w:pos="432"/>
        </w:tabs>
        <w:autoSpaceDE w:val="0"/>
        <w:autoSpaceDN w:val="0"/>
        <w:adjustRightInd w:val="0"/>
        <w:spacing w:line="260" w:lineRule="exact"/>
        <w:rPr>
          <w:rFonts w:ascii="Arial" w:hAnsi="Arial" w:cs="Arial"/>
          <w:szCs w:val="20"/>
        </w:rPr>
      </w:pPr>
    </w:p>
    <w:p w14:paraId="576F27ED" w14:textId="77777777" w:rsidR="001A6548" w:rsidRPr="00A465B6" w:rsidRDefault="001A6548" w:rsidP="00577BF5">
      <w:pPr>
        <w:tabs>
          <w:tab w:val="left" w:pos="432"/>
        </w:tabs>
        <w:autoSpaceDE w:val="0"/>
        <w:autoSpaceDN w:val="0"/>
        <w:adjustRightInd w:val="0"/>
        <w:spacing w:line="260" w:lineRule="exact"/>
        <w:rPr>
          <w:rFonts w:ascii="Arial" w:hAnsi="Arial" w:cs="Arial"/>
          <w:szCs w:val="20"/>
        </w:rPr>
      </w:pPr>
    </w:p>
    <w:p w14:paraId="660BA6B0" w14:textId="77777777" w:rsidR="007744C3" w:rsidRPr="00A465B6" w:rsidRDefault="007744C3" w:rsidP="00577BF5">
      <w:pPr>
        <w:pStyle w:val="Naslov1"/>
        <w:numPr>
          <w:ilvl w:val="0"/>
          <w:numId w:val="11"/>
        </w:numPr>
        <w:tabs>
          <w:tab w:val="left" w:pos="284"/>
        </w:tabs>
        <w:spacing w:before="0" w:after="0" w:line="260" w:lineRule="exact"/>
        <w:ind w:left="284" w:hanging="284"/>
      </w:pPr>
      <w:bookmarkStart w:id="7" w:name="_Toc102650925"/>
      <w:r w:rsidRPr="00A465B6">
        <w:t>ROK IN NAČIN PREDLOŽITVE PONUDBE</w:t>
      </w:r>
      <w:bookmarkEnd w:id="7"/>
    </w:p>
    <w:p w14:paraId="6806A093" w14:textId="77777777" w:rsidR="007744C3" w:rsidRPr="00A465B6" w:rsidRDefault="007744C3" w:rsidP="00577BF5">
      <w:pPr>
        <w:pStyle w:val="Naslov2"/>
        <w:spacing w:before="0" w:after="0" w:line="260" w:lineRule="exact"/>
        <w:rPr>
          <w:rFonts w:cs="Arial"/>
        </w:rPr>
      </w:pPr>
    </w:p>
    <w:p w14:paraId="614B2428" w14:textId="77777777" w:rsidR="007744C3" w:rsidRPr="00A465B6" w:rsidRDefault="006936D6" w:rsidP="00577BF5">
      <w:pPr>
        <w:pStyle w:val="Naslov2"/>
        <w:tabs>
          <w:tab w:val="left" w:pos="567"/>
        </w:tabs>
        <w:spacing w:before="0" w:after="0" w:line="260" w:lineRule="exact"/>
        <w:rPr>
          <w:rFonts w:cs="Arial"/>
        </w:rPr>
      </w:pPr>
      <w:bookmarkStart w:id="8" w:name="_Toc102650926"/>
      <w:r w:rsidRPr="00A465B6">
        <w:rPr>
          <w:rFonts w:cs="Arial"/>
        </w:rPr>
        <w:t>4.1</w:t>
      </w:r>
      <w:r w:rsidRPr="00A465B6">
        <w:rPr>
          <w:rFonts w:cs="Arial"/>
        </w:rPr>
        <w:tab/>
      </w:r>
      <w:r w:rsidR="007744C3" w:rsidRPr="00A465B6">
        <w:rPr>
          <w:rFonts w:cs="Arial"/>
        </w:rPr>
        <w:t>Predložitev ponudbe v sistemu e-JN</w:t>
      </w:r>
      <w:bookmarkEnd w:id="8"/>
    </w:p>
    <w:p w14:paraId="1AB6FCEF" w14:textId="77777777" w:rsidR="007744C3" w:rsidRPr="00A465B6" w:rsidRDefault="007744C3" w:rsidP="00577BF5">
      <w:pPr>
        <w:spacing w:line="260" w:lineRule="exact"/>
        <w:jc w:val="both"/>
        <w:rPr>
          <w:rFonts w:ascii="Arial" w:eastAsia="Calibri" w:hAnsi="Arial" w:cs="Arial"/>
          <w:sz w:val="20"/>
          <w:szCs w:val="20"/>
          <w:lang w:eastAsia="en-US"/>
        </w:rPr>
      </w:pPr>
    </w:p>
    <w:p w14:paraId="79120D99" w14:textId="3F4D7492" w:rsidR="000A74CE" w:rsidRPr="00A465B6" w:rsidRDefault="008570B0" w:rsidP="00577BF5">
      <w:pPr>
        <w:spacing w:line="260" w:lineRule="exact"/>
        <w:jc w:val="both"/>
        <w:rPr>
          <w:rFonts w:ascii="Arial" w:eastAsia="Calibri" w:hAnsi="Arial" w:cs="Arial"/>
          <w:sz w:val="20"/>
          <w:szCs w:val="20"/>
          <w:lang w:eastAsia="en-US"/>
        </w:rPr>
      </w:pPr>
      <w:r w:rsidRPr="00A465B6">
        <w:rPr>
          <w:rFonts w:ascii="Arial" w:eastAsia="Calibri" w:hAnsi="Arial" w:cs="Arial"/>
          <w:sz w:val="20"/>
          <w:szCs w:val="20"/>
          <w:lang w:eastAsia="en-US"/>
        </w:rPr>
        <w:t xml:space="preserve">Ponudniki morajo ponudbe predložiti v informacijski sistem e-JN na spletnem naslovu </w:t>
      </w:r>
      <w:hyperlink r:id="rId9" w:history="1">
        <w:r w:rsidRPr="00A465B6">
          <w:rPr>
            <w:rFonts w:ascii="Arial" w:eastAsia="Calibri" w:hAnsi="Arial" w:cs="Arial"/>
            <w:sz w:val="20"/>
            <w:szCs w:val="20"/>
            <w:u w:val="single"/>
            <w:lang w:eastAsia="en-US"/>
          </w:rPr>
          <w:t>https://ejn.gov.si/eJN2</w:t>
        </w:r>
      </w:hyperlink>
      <w:r w:rsidRPr="00A465B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465B6">
          <w:rPr>
            <w:rFonts w:ascii="Arial" w:eastAsia="Calibri" w:hAnsi="Arial" w:cs="Arial"/>
            <w:sz w:val="20"/>
            <w:szCs w:val="20"/>
            <w:u w:val="single"/>
            <w:lang w:eastAsia="en-US"/>
          </w:rPr>
          <w:t>https://ejn.gov.si/eJN2</w:t>
        </w:r>
      </w:hyperlink>
      <w:r w:rsidRPr="00A465B6">
        <w:rPr>
          <w:rFonts w:ascii="Arial" w:eastAsia="Calibri" w:hAnsi="Arial" w:cs="Arial"/>
          <w:sz w:val="20"/>
          <w:szCs w:val="20"/>
          <w:lang w:eastAsia="en-US"/>
        </w:rPr>
        <w:t>.</w:t>
      </w:r>
      <w:r w:rsidRPr="00A465B6">
        <w:rPr>
          <w:rFonts w:ascii="Arial" w:hAnsi="Arial" w:cs="Arial"/>
          <w:sz w:val="20"/>
          <w:szCs w:val="20"/>
        </w:rPr>
        <w:t xml:space="preserve"> </w:t>
      </w:r>
    </w:p>
    <w:p w14:paraId="44A0B04D" w14:textId="77777777" w:rsidR="008570B0" w:rsidRPr="00A465B6" w:rsidRDefault="008570B0" w:rsidP="00577BF5">
      <w:pPr>
        <w:spacing w:line="260" w:lineRule="exact"/>
        <w:jc w:val="both"/>
        <w:rPr>
          <w:rFonts w:ascii="Arial" w:eastAsia="Calibri" w:hAnsi="Arial" w:cs="Arial"/>
          <w:sz w:val="20"/>
          <w:szCs w:val="20"/>
          <w:lang w:eastAsia="en-US"/>
        </w:rPr>
      </w:pPr>
    </w:p>
    <w:p w14:paraId="63984E6A" w14:textId="77777777" w:rsidR="008570B0" w:rsidRPr="00A465B6" w:rsidRDefault="008570B0" w:rsidP="00577BF5">
      <w:pPr>
        <w:spacing w:line="260" w:lineRule="exact"/>
        <w:jc w:val="both"/>
        <w:rPr>
          <w:rFonts w:ascii="Arial" w:eastAsia="Calibri" w:hAnsi="Arial" w:cs="Arial"/>
          <w:sz w:val="20"/>
          <w:szCs w:val="20"/>
          <w:lang w:eastAsia="en-US"/>
        </w:rPr>
      </w:pPr>
      <w:r w:rsidRPr="00A465B6">
        <w:rPr>
          <w:rFonts w:ascii="Arial" w:eastAsia="Calibri" w:hAnsi="Arial" w:cs="Arial"/>
          <w:sz w:val="20"/>
          <w:szCs w:val="20"/>
          <w:lang w:eastAsia="en-US"/>
        </w:rPr>
        <w:t xml:space="preserve">Ponudnik se mora pred oddajo ponudbe registrirati na spletnem naslovu </w:t>
      </w:r>
      <w:hyperlink r:id="rId11" w:history="1">
        <w:r w:rsidRPr="00A465B6">
          <w:rPr>
            <w:rFonts w:ascii="Arial" w:eastAsia="Calibri" w:hAnsi="Arial" w:cs="Arial"/>
            <w:sz w:val="20"/>
            <w:szCs w:val="20"/>
            <w:u w:val="single"/>
            <w:lang w:eastAsia="en-US"/>
          </w:rPr>
          <w:t>https://ejn.gov.si/eJN2</w:t>
        </w:r>
      </w:hyperlink>
      <w:r w:rsidRPr="00A465B6">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A465B6" w:rsidRDefault="008570B0" w:rsidP="00577BF5">
      <w:pPr>
        <w:spacing w:line="260" w:lineRule="exact"/>
        <w:jc w:val="both"/>
        <w:rPr>
          <w:rFonts w:ascii="Arial" w:eastAsia="Calibri" w:hAnsi="Arial" w:cs="Arial"/>
          <w:sz w:val="20"/>
          <w:szCs w:val="20"/>
          <w:lang w:eastAsia="en-US"/>
        </w:rPr>
      </w:pPr>
    </w:p>
    <w:p w14:paraId="12B12310" w14:textId="78EA2D07" w:rsidR="008570B0"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A465B6">
        <w:rPr>
          <w:rFonts w:ascii="Arial" w:eastAsia="Calibri" w:hAnsi="Arial" w:cs="Arial"/>
          <w:sz w:val="20"/>
          <w:szCs w:val="20"/>
          <w:lang w:eastAsia="en-US"/>
        </w:rPr>
        <w:t>voljo v imenu ponudnika oddati zavezujočo ponudbo. Z oddajo ponudbe je le-ta zavezujoča za čas,</w:t>
      </w:r>
      <w:r w:rsidR="006F00E6" w:rsidRPr="00A465B6">
        <w:rPr>
          <w:rFonts w:ascii="Arial" w:eastAsia="Calibri" w:hAnsi="Arial" w:cs="Arial"/>
          <w:sz w:val="20"/>
          <w:szCs w:val="20"/>
          <w:lang w:eastAsia="en-US"/>
        </w:rPr>
        <w:t xml:space="preserve"> veljavnosti zahtevane v razpisni dokumentaciji</w:t>
      </w:r>
      <w:r w:rsidR="00640AB1" w:rsidRPr="00A465B6">
        <w:rPr>
          <w:rFonts w:ascii="Arial" w:eastAsia="Calibri" w:hAnsi="Arial" w:cs="Arial"/>
          <w:sz w:val="20"/>
          <w:szCs w:val="20"/>
          <w:lang w:eastAsia="en-US"/>
        </w:rPr>
        <w:t xml:space="preserve">, </w:t>
      </w:r>
      <w:r w:rsidRPr="00A465B6">
        <w:rPr>
          <w:rFonts w:ascii="Arial" w:eastAsia="Calibri" w:hAnsi="Arial" w:cs="Arial"/>
          <w:sz w:val="20"/>
          <w:szCs w:val="20"/>
          <w:lang w:eastAsia="en-US"/>
        </w:rPr>
        <w:t>razen če jo uporabnik ponudnika umakne ali</w:t>
      </w:r>
      <w:r w:rsidRPr="00A465B6">
        <w:rPr>
          <w:rFonts w:ascii="Arial" w:eastAsia="Calibri" w:hAnsi="Arial" w:cs="Arial"/>
          <w:color w:val="000000" w:themeColor="text1"/>
          <w:sz w:val="20"/>
          <w:szCs w:val="20"/>
          <w:lang w:eastAsia="en-US"/>
        </w:rPr>
        <w:t xml:space="preserve"> spremeni pred potekom roka za oddajo ponudb.</w:t>
      </w:r>
    </w:p>
    <w:p w14:paraId="4ACE5D6E" w14:textId="77777777" w:rsidR="00DF205E" w:rsidRPr="00A465B6" w:rsidRDefault="00DF205E" w:rsidP="00577BF5">
      <w:pPr>
        <w:spacing w:line="260" w:lineRule="exact"/>
        <w:jc w:val="both"/>
        <w:rPr>
          <w:rFonts w:ascii="Arial" w:eastAsia="Calibri" w:hAnsi="Arial" w:cs="Arial"/>
          <w:color w:val="000000" w:themeColor="text1"/>
          <w:sz w:val="20"/>
          <w:szCs w:val="20"/>
          <w:lang w:eastAsia="en-US"/>
        </w:rPr>
      </w:pPr>
    </w:p>
    <w:p w14:paraId="309AD011" w14:textId="2F289817" w:rsidR="008570B0" w:rsidRPr="00A465B6" w:rsidRDefault="008570B0" w:rsidP="00577BF5">
      <w:pPr>
        <w:spacing w:line="260" w:lineRule="exact"/>
        <w:jc w:val="both"/>
        <w:rPr>
          <w:rFonts w:ascii="Arial" w:eastAsia="Calibri" w:hAnsi="Arial" w:cs="Arial"/>
          <w:color w:val="000000" w:themeColor="text1"/>
          <w:sz w:val="20"/>
          <w:lang w:eastAsia="en-US"/>
        </w:rPr>
      </w:pPr>
      <w:r w:rsidRPr="00A465B6">
        <w:rPr>
          <w:rFonts w:ascii="Arial" w:eastAsia="Calibri" w:hAnsi="Arial" w:cs="Arial"/>
          <w:color w:val="000000" w:themeColor="text1"/>
          <w:sz w:val="20"/>
          <w:szCs w:val="20"/>
        </w:rPr>
        <w:t xml:space="preserve">Ponudba se šteje za pravočasno oddano, če jo naročnik prejme preko sistema e-JN </w:t>
      </w:r>
      <w:hyperlink r:id="rId12" w:history="1">
        <w:r w:rsidRPr="00A465B6">
          <w:rPr>
            <w:rFonts w:ascii="Arial" w:eastAsia="Calibri" w:hAnsi="Arial" w:cs="Arial"/>
            <w:color w:val="000000" w:themeColor="text1"/>
            <w:sz w:val="20"/>
            <w:szCs w:val="20"/>
            <w:u w:val="single"/>
          </w:rPr>
          <w:t>https://ejn.gov.si/eJN2</w:t>
        </w:r>
      </w:hyperlink>
      <w:r w:rsidRPr="00A465B6">
        <w:rPr>
          <w:rFonts w:ascii="Arial" w:eastAsia="Calibri" w:hAnsi="Arial" w:cs="Arial"/>
          <w:color w:val="000000" w:themeColor="text1"/>
          <w:sz w:val="20"/>
          <w:szCs w:val="20"/>
        </w:rPr>
        <w:t xml:space="preserve"> </w:t>
      </w:r>
      <w:r w:rsidR="001003C0" w:rsidRPr="00A465B6">
        <w:rPr>
          <w:rFonts w:ascii="Arial" w:eastAsia="Calibri" w:hAnsi="Arial" w:cs="Arial"/>
          <w:b/>
          <w:color w:val="000000" w:themeColor="text1"/>
          <w:sz w:val="20"/>
          <w:szCs w:val="20"/>
        </w:rPr>
        <w:t>do roka za oddajo ponudb, navedenega v objavi javnega naročila na portalu javnih naročil</w:t>
      </w:r>
      <w:r w:rsidR="00AB4F43" w:rsidRPr="00A465B6">
        <w:rPr>
          <w:rFonts w:ascii="Arial" w:eastAsia="Calibri" w:hAnsi="Arial" w:cs="Arial"/>
          <w:b/>
          <w:color w:val="000000" w:themeColor="text1"/>
          <w:sz w:val="20"/>
          <w:szCs w:val="20"/>
        </w:rPr>
        <w:t xml:space="preserve">. </w:t>
      </w:r>
      <w:r w:rsidRPr="00A465B6">
        <w:rPr>
          <w:rFonts w:ascii="Arial" w:eastAsia="Calibri" w:hAnsi="Arial" w:cs="Arial"/>
          <w:color w:val="000000" w:themeColor="text1"/>
          <w:sz w:val="20"/>
          <w:lang w:eastAsia="en-US"/>
        </w:rPr>
        <w:t>Za oddano ponudbo se šteje ponudba, ki je v informacijskem sistemu e-JN označena s statusom »ODDANO«.</w:t>
      </w:r>
    </w:p>
    <w:p w14:paraId="3E2CD8F1" w14:textId="77777777" w:rsidR="008570B0" w:rsidRPr="00A465B6" w:rsidRDefault="008570B0" w:rsidP="00577BF5">
      <w:pPr>
        <w:spacing w:line="260" w:lineRule="exact"/>
        <w:jc w:val="both"/>
        <w:rPr>
          <w:rFonts w:ascii="Arial" w:eastAsia="Calibri" w:hAnsi="Arial" w:cs="Arial"/>
          <w:sz w:val="20"/>
          <w:lang w:eastAsia="en-US"/>
        </w:rPr>
      </w:pPr>
    </w:p>
    <w:p w14:paraId="598B7B4D" w14:textId="77777777" w:rsidR="008570B0" w:rsidRPr="00A465B6" w:rsidRDefault="008570B0" w:rsidP="00577BF5">
      <w:pPr>
        <w:spacing w:line="260" w:lineRule="exact"/>
        <w:jc w:val="both"/>
        <w:rPr>
          <w:rFonts w:ascii="Arial" w:eastAsia="Calibri" w:hAnsi="Arial" w:cs="Arial"/>
          <w:sz w:val="20"/>
          <w:lang w:eastAsia="en-US"/>
        </w:rPr>
      </w:pPr>
      <w:r w:rsidRPr="00A465B6">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A465B6" w:rsidRDefault="008570B0" w:rsidP="00577BF5">
      <w:pPr>
        <w:spacing w:line="260" w:lineRule="exact"/>
        <w:jc w:val="both"/>
        <w:rPr>
          <w:rFonts w:ascii="Arial" w:eastAsia="Calibri" w:hAnsi="Arial" w:cs="Arial"/>
          <w:sz w:val="20"/>
          <w:lang w:eastAsia="en-US"/>
        </w:rPr>
      </w:pPr>
    </w:p>
    <w:p w14:paraId="22E39B02" w14:textId="77777777" w:rsidR="008570B0" w:rsidRPr="00A465B6" w:rsidRDefault="008570B0" w:rsidP="00577BF5">
      <w:pPr>
        <w:spacing w:line="260" w:lineRule="exact"/>
        <w:jc w:val="both"/>
        <w:rPr>
          <w:rFonts w:ascii="Arial" w:eastAsia="Calibri" w:hAnsi="Arial" w:cs="Arial"/>
          <w:sz w:val="20"/>
          <w:lang w:eastAsia="en-US"/>
        </w:rPr>
      </w:pPr>
      <w:r w:rsidRPr="00A465B6">
        <w:rPr>
          <w:rFonts w:ascii="Arial" w:eastAsia="Calibri" w:hAnsi="Arial" w:cs="Arial"/>
          <w:sz w:val="20"/>
          <w:lang w:eastAsia="en-US"/>
        </w:rPr>
        <w:t>Po preteku roka za predložitev ponudb ponudbe ne bo več mogoče oddati.</w:t>
      </w:r>
    </w:p>
    <w:p w14:paraId="10BE58CC" w14:textId="77777777" w:rsidR="008570B0" w:rsidRPr="00A465B6" w:rsidRDefault="008570B0" w:rsidP="00577BF5">
      <w:pPr>
        <w:spacing w:line="260" w:lineRule="exact"/>
        <w:jc w:val="both"/>
        <w:rPr>
          <w:rFonts w:ascii="Arial" w:eastAsia="Calibri" w:hAnsi="Arial" w:cs="Arial"/>
          <w:sz w:val="20"/>
          <w:lang w:eastAsia="en-US"/>
        </w:rPr>
      </w:pPr>
    </w:p>
    <w:p w14:paraId="71613F02" w14:textId="77777777" w:rsidR="008570B0" w:rsidRPr="00A465B6" w:rsidRDefault="008570B0" w:rsidP="00577BF5">
      <w:pPr>
        <w:spacing w:line="260" w:lineRule="exact"/>
        <w:jc w:val="both"/>
        <w:rPr>
          <w:rFonts w:ascii="Arial" w:eastAsia="Calibri" w:hAnsi="Arial" w:cs="Arial"/>
          <w:i/>
          <w:sz w:val="20"/>
          <w:lang w:eastAsia="en-US"/>
        </w:rPr>
      </w:pPr>
      <w:r w:rsidRPr="00A465B6">
        <w:rPr>
          <w:rFonts w:ascii="Arial" w:eastAsia="Calibri" w:hAnsi="Arial" w:cs="Arial"/>
          <w:sz w:val="20"/>
          <w:lang w:eastAsia="en-US"/>
        </w:rPr>
        <w:t>Dostop do povezave za oddajo elektronske ponudbe v tem postopku javnega naročila se nahaja v objavi obvestila o javnem naročilu</w:t>
      </w:r>
      <w:r w:rsidRPr="00A465B6">
        <w:rPr>
          <w:rFonts w:ascii="Arial" w:eastAsia="Calibri" w:hAnsi="Arial" w:cs="Arial"/>
          <w:i/>
          <w:sz w:val="20"/>
          <w:lang w:eastAsia="en-US"/>
        </w:rPr>
        <w:t>.</w:t>
      </w:r>
    </w:p>
    <w:p w14:paraId="3ABB12B5" w14:textId="77777777" w:rsidR="007744C3" w:rsidRPr="00A465B6" w:rsidRDefault="007744C3" w:rsidP="00577BF5">
      <w:pPr>
        <w:spacing w:line="260" w:lineRule="exact"/>
        <w:jc w:val="both"/>
        <w:rPr>
          <w:rFonts w:ascii="Arial" w:eastAsia="Calibri" w:hAnsi="Arial" w:cs="Arial"/>
          <w:sz w:val="20"/>
          <w:lang w:eastAsia="en-US"/>
        </w:rPr>
      </w:pPr>
    </w:p>
    <w:p w14:paraId="033F61F8" w14:textId="77777777" w:rsidR="00A465DF" w:rsidRPr="00A465B6" w:rsidRDefault="00A465DF" w:rsidP="00577BF5">
      <w:pPr>
        <w:spacing w:line="260" w:lineRule="exact"/>
        <w:jc w:val="both"/>
        <w:rPr>
          <w:rFonts w:ascii="Arial" w:hAnsi="Arial" w:cs="Arial"/>
          <w:sz w:val="20"/>
          <w:szCs w:val="20"/>
        </w:rPr>
      </w:pPr>
    </w:p>
    <w:p w14:paraId="319E27D5" w14:textId="77777777" w:rsidR="007744C3" w:rsidRPr="00A465B6" w:rsidRDefault="006936D6" w:rsidP="00577BF5">
      <w:pPr>
        <w:pStyle w:val="Naslov1"/>
        <w:tabs>
          <w:tab w:val="left" w:pos="284"/>
        </w:tabs>
        <w:spacing w:before="0" w:after="0" w:line="260" w:lineRule="exact"/>
      </w:pPr>
      <w:bookmarkStart w:id="9" w:name="_Toc102650927"/>
      <w:r w:rsidRPr="00A465B6">
        <w:t>5</w:t>
      </w:r>
      <w:r w:rsidRPr="00A465B6">
        <w:tab/>
      </w:r>
      <w:r w:rsidR="007744C3" w:rsidRPr="00A465B6">
        <w:t>ODPIRANJE PONUDB</w:t>
      </w:r>
      <w:bookmarkEnd w:id="9"/>
    </w:p>
    <w:p w14:paraId="1B6AEDD3" w14:textId="77777777" w:rsidR="007744C3" w:rsidRPr="00A465B6" w:rsidRDefault="007744C3" w:rsidP="00577BF5">
      <w:pPr>
        <w:spacing w:line="260" w:lineRule="exact"/>
        <w:jc w:val="both"/>
        <w:rPr>
          <w:rFonts w:ascii="Arial" w:hAnsi="Arial" w:cs="Arial"/>
          <w:sz w:val="20"/>
          <w:szCs w:val="20"/>
        </w:rPr>
      </w:pPr>
    </w:p>
    <w:p w14:paraId="70328128" w14:textId="77777777" w:rsidR="008570B0" w:rsidRPr="00A465B6" w:rsidRDefault="008570B0" w:rsidP="00577BF5">
      <w:pPr>
        <w:autoSpaceDE w:val="0"/>
        <w:autoSpaceDN w:val="0"/>
        <w:adjustRightInd w:val="0"/>
        <w:spacing w:line="260" w:lineRule="exact"/>
        <w:jc w:val="both"/>
        <w:rPr>
          <w:rFonts w:ascii="Arial" w:hAnsi="Arial" w:cs="Arial"/>
          <w:color w:val="000000" w:themeColor="text1"/>
          <w:sz w:val="20"/>
          <w:szCs w:val="20"/>
        </w:rPr>
      </w:pPr>
      <w:r w:rsidRPr="00A465B6">
        <w:rPr>
          <w:rFonts w:ascii="Arial" w:hAnsi="Arial" w:cs="Arial"/>
          <w:b/>
          <w:color w:val="000000" w:themeColor="text1"/>
          <w:sz w:val="20"/>
          <w:szCs w:val="20"/>
        </w:rPr>
        <w:t xml:space="preserve">Odpiranje ponudb bo potekalo avtomatično v sistemu e-JN, </w:t>
      </w:r>
      <w:r w:rsidR="001003C0" w:rsidRPr="00A465B6">
        <w:rPr>
          <w:rFonts w:ascii="Arial" w:hAnsi="Arial" w:cs="Arial"/>
          <w:b/>
          <w:color w:val="000000" w:themeColor="text1"/>
          <w:sz w:val="20"/>
          <w:szCs w:val="20"/>
        </w:rPr>
        <w:t xml:space="preserve">na datum in uro, ki je navedena v objavi javnega naročila na portalu javnih naročil. </w:t>
      </w:r>
      <w:r w:rsidRPr="00A465B6">
        <w:rPr>
          <w:rFonts w:ascii="Arial" w:hAnsi="Arial" w:cs="Arial"/>
          <w:color w:val="000000" w:themeColor="text1"/>
          <w:sz w:val="20"/>
          <w:szCs w:val="20"/>
        </w:rPr>
        <w:t xml:space="preserve">na spletnem naslovu </w:t>
      </w:r>
      <w:hyperlink r:id="rId13" w:history="1">
        <w:r w:rsidRPr="00A465B6">
          <w:rPr>
            <w:rFonts w:ascii="Arial" w:eastAsia="Calibri" w:hAnsi="Arial" w:cs="Arial"/>
            <w:color w:val="000000" w:themeColor="text1"/>
            <w:sz w:val="20"/>
            <w:szCs w:val="20"/>
            <w:u w:val="single"/>
          </w:rPr>
          <w:t>https://ejn.gov.si/eJN2</w:t>
        </w:r>
      </w:hyperlink>
      <w:r w:rsidRPr="00A465B6">
        <w:rPr>
          <w:rFonts w:ascii="Arial" w:hAnsi="Arial" w:cs="Arial"/>
          <w:color w:val="000000" w:themeColor="text1"/>
          <w:sz w:val="20"/>
          <w:szCs w:val="20"/>
        </w:rPr>
        <w:t>.</w:t>
      </w:r>
    </w:p>
    <w:p w14:paraId="5C91BCA3" w14:textId="77777777" w:rsidR="008570B0" w:rsidRPr="00A465B6" w:rsidRDefault="008570B0" w:rsidP="00577BF5">
      <w:pPr>
        <w:spacing w:line="260" w:lineRule="exact"/>
        <w:jc w:val="both"/>
        <w:rPr>
          <w:rFonts w:ascii="Arial" w:hAnsi="Arial" w:cs="Arial"/>
          <w:color w:val="000000" w:themeColor="text1"/>
          <w:sz w:val="20"/>
          <w:szCs w:val="20"/>
        </w:rPr>
      </w:pPr>
    </w:p>
    <w:p w14:paraId="5DFEA2A3"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465B6">
        <w:rPr>
          <w:rFonts w:ascii="Arial" w:hAnsi="Arial" w:cs="Arial"/>
          <w:color w:val="000000" w:themeColor="text1"/>
          <w:sz w:val="20"/>
          <w:szCs w:val="20"/>
        </w:rPr>
        <w:t>pdf</w:t>
      </w:r>
      <w:proofErr w:type="spellEnd"/>
      <w:r w:rsidRPr="00A465B6">
        <w:rPr>
          <w:rFonts w:ascii="Arial" w:hAnsi="Arial" w:cs="Arial"/>
          <w:color w:val="000000" w:themeColor="text1"/>
          <w:sz w:val="20"/>
          <w:szCs w:val="20"/>
        </w:rPr>
        <w:t xml:space="preserve"> dokumenta, ki ga ponudnik naloži v sistem e-JN pod razdelek »Predračun«. Javna objava se avtomatično zaključi po </w:t>
      </w:r>
      <w:r w:rsidR="00460E2E" w:rsidRPr="00A465B6">
        <w:rPr>
          <w:rFonts w:ascii="Arial" w:hAnsi="Arial" w:cs="Arial"/>
          <w:color w:val="000000" w:themeColor="text1"/>
          <w:sz w:val="20"/>
          <w:szCs w:val="20"/>
        </w:rPr>
        <w:t>preteku roka, določenega v sistemu e-JN</w:t>
      </w:r>
      <w:r w:rsidRPr="00A465B6">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A465B6" w:rsidRDefault="00DD1EEE" w:rsidP="00577BF5">
      <w:pPr>
        <w:spacing w:line="260" w:lineRule="exact"/>
        <w:jc w:val="both"/>
        <w:rPr>
          <w:rFonts w:ascii="Arial" w:hAnsi="Arial" w:cs="Arial"/>
          <w:color w:val="000000" w:themeColor="text1"/>
          <w:sz w:val="20"/>
          <w:szCs w:val="20"/>
        </w:rPr>
      </w:pPr>
    </w:p>
    <w:p w14:paraId="2BEF6220" w14:textId="77777777" w:rsidR="00DD1EEE" w:rsidRPr="00A465B6" w:rsidRDefault="00DD1EEE" w:rsidP="00577BF5">
      <w:pPr>
        <w:spacing w:line="260" w:lineRule="exact"/>
        <w:jc w:val="both"/>
        <w:rPr>
          <w:rFonts w:ascii="Arial" w:hAnsi="Arial" w:cs="Arial"/>
          <w:sz w:val="20"/>
          <w:szCs w:val="20"/>
        </w:rPr>
      </w:pPr>
    </w:p>
    <w:p w14:paraId="1994350D" w14:textId="77777777" w:rsidR="00F014A2" w:rsidRPr="00A465B6" w:rsidRDefault="006936D6" w:rsidP="00577BF5">
      <w:pPr>
        <w:pStyle w:val="Naslov1"/>
        <w:tabs>
          <w:tab w:val="left" w:pos="284"/>
        </w:tabs>
        <w:spacing w:before="0" w:after="0" w:line="260" w:lineRule="exact"/>
      </w:pPr>
      <w:bookmarkStart w:id="10" w:name="_Toc102650928"/>
      <w:r w:rsidRPr="00A465B6">
        <w:t>6</w:t>
      </w:r>
      <w:r w:rsidRPr="00A465B6">
        <w:tab/>
      </w:r>
      <w:r w:rsidR="00F014A2" w:rsidRPr="00A465B6">
        <w:t>DODATNA OBVESTILA IN POJASNILA</w:t>
      </w:r>
      <w:bookmarkEnd w:id="10"/>
      <w:r w:rsidR="00F014A2" w:rsidRPr="00A465B6">
        <w:t xml:space="preserve"> </w:t>
      </w:r>
    </w:p>
    <w:p w14:paraId="65C3FBE0" w14:textId="77777777" w:rsidR="00F014A2" w:rsidRPr="00A465B6" w:rsidRDefault="00F014A2" w:rsidP="00577BF5">
      <w:pPr>
        <w:spacing w:line="260" w:lineRule="exact"/>
        <w:jc w:val="both"/>
        <w:rPr>
          <w:rFonts w:ascii="Arial" w:hAnsi="Arial" w:cs="Arial"/>
          <w:b/>
          <w:sz w:val="20"/>
          <w:szCs w:val="20"/>
        </w:rPr>
      </w:pPr>
    </w:p>
    <w:p w14:paraId="2AA2BD82" w14:textId="77777777" w:rsidR="00EE2B78" w:rsidRPr="00A465B6" w:rsidRDefault="00F014A2"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Ponudniki lahko v pisni obliki zahtevajo dodatna pojasnila v zvezi </w:t>
      </w:r>
      <w:r w:rsidR="00F837FE" w:rsidRPr="00A465B6">
        <w:rPr>
          <w:rFonts w:ascii="Arial" w:hAnsi="Arial" w:cs="Arial"/>
          <w:color w:val="000000" w:themeColor="text1"/>
          <w:sz w:val="20"/>
          <w:szCs w:val="20"/>
        </w:rPr>
        <w:t xml:space="preserve">z razpisno dokumentacijo oziroma </w:t>
      </w:r>
      <w:r w:rsidRPr="00A465B6">
        <w:rPr>
          <w:rFonts w:ascii="Arial" w:hAnsi="Arial" w:cs="Arial"/>
          <w:color w:val="000000" w:themeColor="text1"/>
          <w:sz w:val="20"/>
          <w:szCs w:val="20"/>
        </w:rPr>
        <w:t xml:space="preserve"> pripravo ponudbe. </w:t>
      </w:r>
      <w:r w:rsidR="00EE2B78" w:rsidRPr="00A465B6">
        <w:rPr>
          <w:rFonts w:ascii="Arial" w:hAnsi="Arial" w:cs="Arial"/>
          <w:color w:val="000000" w:themeColor="text1"/>
          <w:sz w:val="20"/>
          <w:szCs w:val="20"/>
        </w:rPr>
        <w:t>Vpraš</w:t>
      </w:r>
      <w:r w:rsidR="00F837FE" w:rsidRPr="00A465B6">
        <w:rPr>
          <w:rFonts w:ascii="Arial" w:hAnsi="Arial" w:cs="Arial"/>
          <w:color w:val="000000" w:themeColor="text1"/>
          <w:sz w:val="20"/>
          <w:szCs w:val="20"/>
        </w:rPr>
        <w:t xml:space="preserve">anja ponudniki pošljejo na </w:t>
      </w:r>
      <w:r w:rsidR="00EE2B78" w:rsidRPr="00A465B6">
        <w:rPr>
          <w:rFonts w:ascii="Arial" w:hAnsi="Arial" w:cs="Arial"/>
          <w:color w:val="000000" w:themeColor="text1"/>
          <w:sz w:val="20"/>
          <w:szCs w:val="20"/>
        </w:rPr>
        <w:t>portal javnih naročil.</w:t>
      </w:r>
    </w:p>
    <w:p w14:paraId="404CE4BD" w14:textId="77777777" w:rsidR="00EE2B78" w:rsidRPr="00A465B6" w:rsidRDefault="00EE2B78" w:rsidP="00577BF5">
      <w:pPr>
        <w:spacing w:line="260" w:lineRule="exact"/>
        <w:jc w:val="both"/>
        <w:rPr>
          <w:rFonts w:ascii="Arial" w:hAnsi="Arial" w:cs="Arial"/>
          <w:color w:val="000000" w:themeColor="text1"/>
          <w:sz w:val="20"/>
          <w:szCs w:val="20"/>
        </w:rPr>
      </w:pPr>
    </w:p>
    <w:p w14:paraId="60F00F8F" w14:textId="77777777" w:rsidR="00F47749" w:rsidRPr="00A465B6" w:rsidRDefault="00F47749" w:rsidP="00577BF5">
      <w:pPr>
        <w:spacing w:line="260" w:lineRule="exact"/>
        <w:jc w:val="both"/>
        <w:rPr>
          <w:rFonts w:ascii="Arial" w:hAnsi="Arial" w:cs="Arial"/>
          <w:b/>
          <w:bCs/>
          <w:color w:val="000000" w:themeColor="text1"/>
          <w:sz w:val="20"/>
          <w:szCs w:val="20"/>
        </w:rPr>
      </w:pPr>
      <w:r w:rsidRPr="00A465B6">
        <w:rPr>
          <w:rFonts w:ascii="Arial" w:hAnsi="Arial" w:cs="Arial"/>
          <w:color w:val="000000" w:themeColor="text1"/>
          <w:sz w:val="20"/>
          <w:szCs w:val="20"/>
        </w:rPr>
        <w:t>Naročnik bo odgovore ob</w:t>
      </w:r>
      <w:r w:rsidR="00A677B9" w:rsidRPr="00A465B6">
        <w:rPr>
          <w:rFonts w:ascii="Arial" w:hAnsi="Arial" w:cs="Arial"/>
          <w:color w:val="000000" w:themeColor="text1"/>
          <w:sz w:val="20"/>
          <w:szCs w:val="20"/>
        </w:rPr>
        <w:t>javil na portalu javnih naročil</w:t>
      </w:r>
      <w:r w:rsidRPr="00A465B6">
        <w:rPr>
          <w:rFonts w:ascii="Arial" w:hAnsi="Arial" w:cs="Arial"/>
          <w:color w:val="000000" w:themeColor="text1"/>
          <w:sz w:val="20"/>
          <w:szCs w:val="20"/>
        </w:rPr>
        <w:t xml:space="preserve">, pod pogojem, da bo naročnik prejel zahtevo za dodatna pojasnila najkasneje </w:t>
      </w:r>
      <w:r w:rsidRPr="00A465B6">
        <w:rPr>
          <w:rFonts w:ascii="Arial" w:hAnsi="Arial" w:cs="Arial"/>
          <w:b/>
          <w:color w:val="000000" w:themeColor="text1"/>
          <w:sz w:val="20"/>
          <w:szCs w:val="20"/>
        </w:rPr>
        <w:t>do</w:t>
      </w:r>
      <w:r w:rsidR="00460E2E" w:rsidRPr="00A465B6">
        <w:rPr>
          <w:rFonts w:ascii="Arial" w:hAnsi="Arial" w:cs="Arial"/>
          <w:bCs/>
          <w:color w:val="000000" w:themeColor="text1"/>
          <w:sz w:val="20"/>
          <w:szCs w:val="20"/>
        </w:rPr>
        <w:t xml:space="preserve"> </w:t>
      </w:r>
      <w:r w:rsidR="00EF1CA4" w:rsidRPr="00A465B6">
        <w:rPr>
          <w:rFonts w:ascii="Arial" w:hAnsi="Arial" w:cs="Arial"/>
          <w:b/>
          <w:bCs/>
          <w:color w:val="000000" w:themeColor="text1"/>
          <w:sz w:val="20"/>
          <w:szCs w:val="20"/>
        </w:rPr>
        <w:t>roka</w:t>
      </w:r>
      <w:r w:rsidR="00460E2E" w:rsidRPr="00A465B6">
        <w:rPr>
          <w:rFonts w:ascii="Arial" w:hAnsi="Arial" w:cs="Arial"/>
          <w:b/>
          <w:bCs/>
          <w:color w:val="000000" w:themeColor="text1"/>
          <w:sz w:val="20"/>
          <w:szCs w:val="20"/>
        </w:rPr>
        <w:t>, navedenega</w:t>
      </w:r>
      <w:r w:rsidR="00A677B9" w:rsidRPr="00A465B6">
        <w:rPr>
          <w:rFonts w:ascii="Arial" w:hAnsi="Arial" w:cs="Arial"/>
          <w:b/>
          <w:bCs/>
          <w:color w:val="000000" w:themeColor="text1"/>
          <w:sz w:val="20"/>
          <w:szCs w:val="20"/>
        </w:rPr>
        <w:t xml:space="preserve"> v objavi javnega naročila na portalu javnih naročil.</w:t>
      </w:r>
    </w:p>
    <w:p w14:paraId="7491C62D" w14:textId="77777777" w:rsidR="0036304C" w:rsidRPr="00A465B6" w:rsidRDefault="0036304C" w:rsidP="00577BF5">
      <w:pPr>
        <w:spacing w:line="260" w:lineRule="exact"/>
        <w:jc w:val="both"/>
        <w:rPr>
          <w:rFonts w:ascii="Arial" w:hAnsi="Arial" w:cs="Arial"/>
          <w:b/>
          <w:bCs/>
          <w:color w:val="000000" w:themeColor="text1"/>
          <w:sz w:val="20"/>
          <w:szCs w:val="20"/>
        </w:rPr>
      </w:pPr>
    </w:p>
    <w:p w14:paraId="176C9566" w14:textId="77777777" w:rsidR="00EE2B78" w:rsidRPr="00A465B6" w:rsidRDefault="00EE2B78"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A465B6" w:rsidRDefault="00EE2B78" w:rsidP="00577BF5">
      <w:pPr>
        <w:spacing w:line="260" w:lineRule="exact"/>
        <w:jc w:val="both"/>
        <w:rPr>
          <w:rFonts w:ascii="Arial" w:hAnsi="Arial" w:cs="Arial"/>
          <w:b/>
          <w:bCs/>
          <w:color w:val="000000" w:themeColor="text1"/>
          <w:sz w:val="20"/>
          <w:szCs w:val="20"/>
        </w:rPr>
      </w:pPr>
    </w:p>
    <w:p w14:paraId="58C7101B" w14:textId="77777777" w:rsidR="00F47749" w:rsidRPr="00A465B6" w:rsidRDefault="00F47749"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A465B6" w:rsidRDefault="00ED2589" w:rsidP="00577BF5">
      <w:pPr>
        <w:spacing w:line="260" w:lineRule="exact"/>
        <w:jc w:val="both"/>
        <w:rPr>
          <w:rFonts w:ascii="Arial" w:hAnsi="Arial" w:cs="Arial"/>
          <w:b/>
          <w:bCs/>
          <w:color w:val="000000" w:themeColor="text1"/>
          <w:sz w:val="20"/>
          <w:szCs w:val="20"/>
        </w:rPr>
      </w:pPr>
    </w:p>
    <w:p w14:paraId="100E9433" w14:textId="6AC529E5" w:rsidR="00F014A2" w:rsidRDefault="00F014A2" w:rsidP="00577BF5">
      <w:pPr>
        <w:spacing w:line="260" w:lineRule="exact"/>
        <w:jc w:val="both"/>
        <w:rPr>
          <w:rFonts w:ascii="Arial" w:hAnsi="Arial" w:cs="Arial"/>
          <w:b/>
          <w:bCs/>
          <w:color w:val="000000" w:themeColor="text1"/>
          <w:sz w:val="20"/>
          <w:szCs w:val="20"/>
        </w:rPr>
      </w:pPr>
      <w:r w:rsidRPr="00A465B6">
        <w:rPr>
          <w:rFonts w:ascii="Arial" w:hAnsi="Arial" w:cs="Arial"/>
          <w:b/>
          <w:bCs/>
          <w:color w:val="000000" w:themeColor="text1"/>
          <w:sz w:val="20"/>
          <w:szCs w:val="20"/>
        </w:rPr>
        <w:lastRenderedPageBreak/>
        <w:t>Opozorilo: Ponudnikom se priporoča, da vse do izteka roka za oddajo ponudbe,</w:t>
      </w:r>
      <w:r w:rsidR="00ED2589" w:rsidRPr="00A465B6">
        <w:rPr>
          <w:rFonts w:ascii="Arial" w:hAnsi="Arial" w:cs="Arial"/>
          <w:b/>
          <w:bCs/>
          <w:color w:val="000000" w:themeColor="text1"/>
          <w:sz w:val="20"/>
          <w:szCs w:val="20"/>
        </w:rPr>
        <w:t xml:space="preserve"> </w:t>
      </w:r>
      <w:r w:rsidR="003E090D" w:rsidRPr="00A465B6">
        <w:rPr>
          <w:rFonts w:ascii="Arial" w:hAnsi="Arial" w:cs="Arial"/>
          <w:b/>
          <w:bCs/>
          <w:color w:val="000000" w:themeColor="text1"/>
          <w:sz w:val="20"/>
          <w:szCs w:val="20"/>
        </w:rPr>
        <w:t xml:space="preserve">na portalu javnih naročil </w:t>
      </w:r>
      <w:r w:rsidRPr="00A465B6">
        <w:rPr>
          <w:rFonts w:ascii="Arial" w:hAnsi="Arial" w:cs="Arial"/>
          <w:b/>
          <w:bCs/>
          <w:color w:val="000000" w:themeColor="text1"/>
          <w:sz w:val="20"/>
          <w:szCs w:val="20"/>
        </w:rPr>
        <w:t>spremljajo objave morebitnih dodatnih pojasnil, sprememb razpisne dokumentacije</w:t>
      </w:r>
      <w:r w:rsidR="00ED2589" w:rsidRPr="00A465B6">
        <w:rPr>
          <w:rFonts w:ascii="Arial" w:hAnsi="Arial" w:cs="Arial"/>
          <w:b/>
          <w:bCs/>
          <w:color w:val="000000" w:themeColor="text1"/>
          <w:sz w:val="20"/>
          <w:szCs w:val="20"/>
        </w:rPr>
        <w:t>, sprememb obvestila o javnem naročilu,</w:t>
      </w:r>
      <w:r w:rsidRPr="00A465B6">
        <w:rPr>
          <w:rFonts w:ascii="Arial" w:hAnsi="Arial" w:cs="Arial"/>
          <w:b/>
          <w:bCs/>
          <w:color w:val="000000" w:themeColor="text1"/>
          <w:sz w:val="20"/>
          <w:szCs w:val="20"/>
        </w:rPr>
        <w:t xml:space="preserve"> ipd., v nasprotnem primeru tvegajo oddajo </w:t>
      </w:r>
      <w:r w:rsidR="008B42DB" w:rsidRPr="00A465B6">
        <w:rPr>
          <w:rFonts w:ascii="Arial" w:hAnsi="Arial" w:cs="Arial"/>
          <w:b/>
          <w:bCs/>
          <w:color w:val="000000" w:themeColor="text1"/>
          <w:sz w:val="20"/>
          <w:szCs w:val="20"/>
        </w:rPr>
        <w:t>nedopustne</w:t>
      </w:r>
      <w:r w:rsidRPr="00A465B6">
        <w:rPr>
          <w:rFonts w:ascii="Arial" w:hAnsi="Arial" w:cs="Arial"/>
          <w:b/>
          <w:bCs/>
          <w:color w:val="000000" w:themeColor="text1"/>
          <w:sz w:val="20"/>
          <w:szCs w:val="20"/>
        </w:rPr>
        <w:t xml:space="preserve"> ponudbe zaradi neupoštevanja morebitne spremembe ali npr. dopolnitve razpisne dokumentacije. </w:t>
      </w:r>
    </w:p>
    <w:p w14:paraId="28E51D4B" w14:textId="78A19DAF" w:rsidR="00ED36E3" w:rsidRDefault="00ED36E3" w:rsidP="00577BF5">
      <w:pPr>
        <w:spacing w:line="260" w:lineRule="exact"/>
        <w:jc w:val="both"/>
        <w:rPr>
          <w:rFonts w:ascii="Arial" w:hAnsi="Arial" w:cs="Arial"/>
          <w:b/>
          <w:color w:val="000000" w:themeColor="text1"/>
          <w:sz w:val="20"/>
          <w:szCs w:val="20"/>
        </w:rPr>
      </w:pPr>
    </w:p>
    <w:p w14:paraId="6B2B41CD" w14:textId="77777777" w:rsidR="00ED36E3" w:rsidRPr="00A465B6" w:rsidRDefault="00ED36E3" w:rsidP="00577BF5">
      <w:pPr>
        <w:spacing w:line="260" w:lineRule="exact"/>
        <w:jc w:val="both"/>
        <w:rPr>
          <w:rFonts w:ascii="Arial" w:hAnsi="Arial" w:cs="Arial"/>
          <w:b/>
          <w:color w:val="000000" w:themeColor="text1"/>
          <w:sz w:val="20"/>
          <w:szCs w:val="20"/>
        </w:rPr>
      </w:pPr>
    </w:p>
    <w:p w14:paraId="06D79F0C" w14:textId="77777777" w:rsidR="002E1CE8" w:rsidRPr="00A465B6" w:rsidRDefault="006936D6" w:rsidP="00577BF5">
      <w:pPr>
        <w:pStyle w:val="Naslov1"/>
        <w:tabs>
          <w:tab w:val="left" w:pos="284"/>
        </w:tabs>
        <w:spacing w:before="0" w:after="0" w:line="260" w:lineRule="exact"/>
      </w:pPr>
      <w:bookmarkStart w:id="11" w:name="_Toc102650929"/>
      <w:r w:rsidRPr="00A465B6">
        <w:t>7</w:t>
      </w:r>
      <w:r w:rsidRPr="00A465B6">
        <w:tab/>
      </w:r>
      <w:r w:rsidR="002E1CE8" w:rsidRPr="00A465B6">
        <w:t>PRAVNA PODLAGA ZA IZVEDBO JAVNEGA NAROČILA</w:t>
      </w:r>
      <w:bookmarkEnd w:id="11"/>
    </w:p>
    <w:p w14:paraId="18FD3B6C" w14:textId="77777777" w:rsidR="002E1CE8" w:rsidRPr="00A465B6" w:rsidRDefault="002E1CE8" w:rsidP="00577BF5">
      <w:pPr>
        <w:spacing w:line="260" w:lineRule="exact"/>
        <w:rPr>
          <w:rFonts w:ascii="Arial" w:hAnsi="Arial" w:cs="Arial"/>
          <w:sz w:val="20"/>
          <w:szCs w:val="20"/>
          <w:highlight w:val="cyan"/>
        </w:rPr>
      </w:pPr>
    </w:p>
    <w:p w14:paraId="45DD4A38" w14:textId="77777777" w:rsidR="001936C6" w:rsidRPr="00A465B6" w:rsidRDefault="001936C6" w:rsidP="00577BF5">
      <w:pPr>
        <w:spacing w:line="260" w:lineRule="exact"/>
        <w:jc w:val="both"/>
        <w:rPr>
          <w:rFonts w:ascii="Arial" w:hAnsi="Arial" w:cs="Arial"/>
          <w:sz w:val="20"/>
          <w:szCs w:val="20"/>
          <w:highlight w:val="cyan"/>
        </w:rPr>
      </w:pPr>
      <w:r w:rsidRPr="00A465B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A465B6" w:rsidRDefault="001936C6" w:rsidP="00577BF5">
      <w:pPr>
        <w:spacing w:line="260" w:lineRule="exact"/>
        <w:jc w:val="both"/>
        <w:rPr>
          <w:rFonts w:ascii="Arial" w:hAnsi="Arial" w:cs="Arial"/>
          <w:sz w:val="20"/>
          <w:szCs w:val="20"/>
          <w:highlight w:val="cyan"/>
        </w:rPr>
      </w:pPr>
    </w:p>
    <w:p w14:paraId="0735B5B6" w14:textId="77777777" w:rsidR="00974530" w:rsidRPr="00A465B6" w:rsidRDefault="00974530" w:rsidP="00577BF5">
      <w:pPr>
        <w:spacing w:line="260" w:lineRule="exact"/>
        <w:jc w:val="both"/>
        <w:rPr>
          <w:rFonts w:ascii="Arial" w:hAnsi="Arial" w:cs="Arial"/>
          <w:color w:val="000000" w:themeColor="text1"/>
          <w:sz w:val="20"/>
          <w:szCs w:val="20"/>
          <w:highlight w:val="cyan"/>
        </w:rPr>
      </w:pPr>
    </w:p>
    <w:p w14:paraId="3288AFE1" w14:textId="77777777" w:rsidR="008275FF" w:rsidRPr="00A465B6" w:rsidRDefault="006936D6" w:rsidP="00577BF5">
      <w:pPr>
        <w:pStyle w:val="Naslov1"/>
        <w:tabs>
          <w:tab w:val="left" w:pos="284"/>
        </w:tabs>
        <w:spacing w:before="0" w:after="0" w:line="260" w:lineRule="exact"/>
        <w:rPr>
          <w:dstrike/>
          <w:color w:val="000000" w:themeColor="text1"/>
        </w:rPr>
      </w:pPr>
      <w:bookmarkStart w:id="12" w:name="_Toc102650930"/>
      <w:r w:rsidRPr="00A465B6">
        <w:rPr>
          <w:color w:val="000000" w:themeColor="text1"/>
        </w:rPr>
        <w:t>8</w:t>
      </w:r>
      <w:r w:rsidRPr="00A465B6">
        <w:rPr>
          <w:color w:val="000000" w:themeColor="text1"/>
        </w:rPr>
        <w:tab/>
      </w:r>
      <w:r w:rsidR="00E1168B" w:rsidRPr="00A465B6">
        <w:rPr>
          <w:color w:val="000000" w:themeColor="text1"/>
        </w:rPr>
        <w:t>UGOTAVLJANJE SPOSOBNOSTI PONUDNIKA</w:t>
      </w:r>
      <w:bookmarkEnd w:id="12"/>
    </w:p>
    <w:p w14:paraId="40D01D62" w14:textId="77777777" w:rsidR="008275FF" w:rsidRPr="00A465B6" w:rsidRDefault="008275FF" w:rsidP="00577BF5">
      <w:pPr>
        <w:spacing w:line="260" w:lineRule="exact"/>
        <w:jc w:val="both"/>
        <w:rPr>
          <w:rFonts w:ascii="Arial" w:hAnsi="Arial" w:cs="Arial"/>
          <w:b/>
          <w:color w:val="000000" w:themeColor="text1"/>
          <w:sz w:val="20"/>
          <w:szCs w:val="20"/>
        </w:rPr>
      </w:pPr>
    </w:p>
    <w:p w14:paraId="0B041FDB"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A465B6">
        <w:rPr>
          <w:rFonts w:ascii="Arial" w:hAnsi="Arial" w:cs="Arial"/>
          <w:color w:val="000000" w:themeColor="text1"/>
          <w:sz w:val="20"/>
          <w:szCs w:val="20"/>
        </w:rPr>
        <w:t>točki 8</w:t>
      </w:r>
      <w:r w:rsidRPr="00A465B6">
        <w:rPr>
          <w:rFonts w:ascii="Arial" w:hAnsi="Arial" w:cs="Arial"/>
          <w:color w:val="000000" w:themeColor="text1"/>
          <w:sz w:val="20"/>
          <w:szCs w:val="20"/>
        </w:rPr>
        <w:t>.1 tega poglavja, ter ali ponudnik izpolnjuje pogoje za</w:t>
      </w:r>
      <w:r w:rsidR="007F147B" w:rsidRPr="00A465B6">
        <w:rPr>
          <w:rFonts w:ascii="Arial" w:hAnsi="Arial" w:cs="Arial"/>
          <w:color w:val="000000" w:themeColor="text1"/>
          <w:sz w:val="20"/>
          <w:szCs w:val="20"/>
        </w:rPr>
        <w:t xml:space="preserve"> sodelovanje, navedene v točki 8</w:t>
      </w:r>
      <w:r w:rsidRPr="00A465B6">
        <w:rPr>
          <w:rFonts w:ascii="Arial" w:hAnsi="Arial" w:cs="Arial"/>
          <w:color w:val="000000" w:themeColor="text1"/>
          <w:sz w:val="20"/>
          <w:szCs w:val="20"/>
        </w:rPr>
        <w:t>.2 tega poglavja.</w:t>
      </w:r>
    </w:p>
    <w:p w14:paraId="3846D393" w14:textId="77777777" w:rsidR="008570B0" w:rsidRPr="00A465B6" w:rsidRDefault="008570B0" w:rsidP="00577BF5">
      <w:pPr>
        <w:spacing w:line="260" w:lineRule="exact"/>
        <w:jc w:val="both"/>
        <w:rPr>
          <w:rFonts w:ascii="Arial" w:hAnsi="Arial" w:cs="Arial"/>
          <w:sz w:val="20"/>
          <w:szCs w:val="20"/>
        </w:rPr>
      </w:pPr>
    </w:p>
    <w:p w14:paraId="102F7F07"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A465B6" w:rsidRDefault="008570B0" w:rsidP="00577BF5">
      <w:pPr>
        <w:spacing w:line="260" w:lineRule="exact"/>
        <w:jc w:val="both"/>
        <w:rPr>
          <w:rFonts w:ascii="Arial" w:hAnsi="Arial" w:cs="Arial"/>
          <w:sz w:val="20"/>
          <w:szCs w:val="20"/>
        </w:rPr>
      </w:pPr>
    </w:p>
    <w:p w14:paraId="03296B02"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A465B6" w:rsidRDefault="008570B0" w:rsidP="00577BF5">
      <w:pPr>
        <w:spacing w:line="260" w:lineRule="exact"/>
        <w:jc w:val="both"/>
        <w:rPr>
          <w:rFonts w:ascii="Arial" w:hAnsi="Arial" w:cs="Arial"/>
          <w:sz w:val="20"/>
          <w:szCs w:val="20"/>
        </w:rPr>
      </w:pPr>
    </w:p>
    <w:p w14:paraId="3E6C00EE"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A465B6" w:rsidRDefault="008570B0" w:rsidP="00577BF5">
      <w:pPr>
        <w:spacing w:line="260" w:lineRule="exact"/>
        <w:jc w:val="both"/>
        <w:rPr>
          <w:rFonts w:ascii="Arial" w:hAnsi="Arial" w:cs="Arial"/>
          <w:sz w:val="20"/>
          <w:szCs w:val="20"/>
        </w:rPr>
      </w:pPr>
    </w:p>
    <w:p w14:paraId="6FD9DB99"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A465B6" w:rsidRDefault="008570B0" w:rsidP="00577BF5">
      <w:pPr>
        <w:spacing w:line="260" w:lineRule="exact"/>
        <w:jc w:val="both"/>
        <w:rPr>
          <w:rFonts w:ascii="Arial" w:hAnsi="Arial" w:cs="Arial"/>
          <w:sz w:val="20"/>
          <w:szCs w:val="20"/>
        </w:rPr>
      </w:pPr>
    </w:p>
    <w:p w14:paraId="56538888" w14:textId="77777777" w:rsidR="008570B0" w:rsidRPr="00A465B6" w:rsidRDefault="008570B0" w:rsidP="00577BF5">
      <w:pPr>
        <w:pStyle w:val="Odstavekseznama"/>
        <w:spacing w:line="260" w:lineRule="exact"/>
        <w:ind w:left="0"/>
        <w:contextualSpacing w:val="0"/>
        <w:rPr>
          <w:rFonts w:cs="Arial"/>
          <w:color w:val="000000" w:themeColor="text1"/>
          <w:szCs w:val="20"/>
        </w:rPr>
      </w:pPr>
      <w:r w:rsidRPr="00A465B6">
        <w:rPr>
          <w:rFonts w:cs="Arial"/>
          <w:color w:val="000000" w:themeColor="text1"/>
          <w:szCs w:val="20"/>
        </w:rPr>
        <w:t xml:space="preserve">Kjer je pod posamezno zahtevo navedena le izjava oz. obrazec ESPD, bo naročnik pri preverjanju ponudb pridobil ustrezna dokazila iz dostopnih </w:t>
      </w:r>
      <w:r w:rsidRPr="00075D67">
        <w:rPr>
          <w:rFonts w:cs="Arial"/>
          <w:color w:val="000000" w:themeColor="text1"/>
          <w:szCs w:val="20"/>
        </w:rPr>
        <w:t xml:space="preserve">evidenc, lahko pa ponudnik v ponudbi predloži sam dokazila, s katerimi razpolaga (npr. potrdila iz Kazenske evidence - </w:t>
      </w:r>
      <w:r w:rsidR="007F147B" w:rsidRPr="00075D67">
        <w:rPr>
          <w:rFonts w:cs="Arial"/>
          <w:color w:val="000000" w:themeColor="text1"/>
          <w:szCs w:val="20"/>
        </w:rPr>
        <w:t>točka 8</w:t>
      </w:r>
      <w:r w:rsidRPr="00075D67">
        <w:rPr>
          <w:rFonts w:cs="Arial"/>
          <w:color w:val="000000" w:themeColor="text1"/>
          <w:szCs w:val="20"/>
        </w:rPr>
        <w:t>.1.1, ipd.).</w:t>
      </w:r>
    </w:p>
    <w:p w14:paraId="5DA9B2C1" w14:textId="77777777" w:rsidR="00C42554" w:rsidRPr="00A465B6" w:rsidRDefault="00C42554" w:rsidP="00577BF5">
      <w:pPr>
        <w:pStyle w:val="Odstavekseznama"/>
        <w:spacing w:line="260" w:lineRule="exact"/>
        <w:ind w:left="0"/>
        <w:contextualSpacing w:val="0"/>
        <w:rPr>
          <w:rFonts w:cs="Arial"/>
          <w:color w:val="000000" w:themeColor="text1"/>
          <w:szCs w:val="20"/>
        </w:rPr>
      </w:pPr>
    </w:p>
    <w:p w14:paraId="523B7ECA" w14:textId="0B17F1B6" w:rsidR="008570B0" w:rsidRPr="00A465B6" w:rsidRDefault="008570B0" w:rsidP="00577BF5">
      <w:pPr>
        <w:pStyle w:val="Odstavekseznama"/>
        <w:spacing w:line="260" w:lineRule="exact"/>
        <w:ind w:left="0"/>
        <w:contextualSpacing w:val="0"/>
        <w:rPr>
          <w:rFonts w:cs="Arial"/>
          <w:color w:val="000000" w:themeColor="text1"/>
          <w:szCs w:val="20"/>
        </w:rPr>
      </w:pPr>
      <w:r w:rsidRPr="00A465B6">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w:t>
      </w:r>
      <w:r w:rsidRPr="00075D67">
        <w:rPr>
          <w:rFonts w:cs="Arial"/>
          <w:color w:val="000000" w:themeColor="text1"/>
          <w:szCs w:val="20"/>
        </w:rPr>
        <w:t xml:space="preserve">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042E44" w:rsidRPr="00075D67">
        <w:rPr>
          <w:rFonts w:cs="Arial"/>
          <w:color w:val="000000" w:themeColor="text1"/>
          <w:szCs w:val="20"/>
        </w:rPr>
        <w:t>1</w:t>
      </w:r>
      <w:r w:rsidRPr="00075D67">
        <w:rPr>
          <w:rFonts w:cs="Arial"/>
          <w:color w:val="000000" w:themeColor="text1"/>
          <w:szCs w:val="20"/>
        </w:rPr>
        <w:t xml:space="preserve">a), za predstavnike ponudnika pa Pooblastilo za pridobitev podatkov iz kazenske evidence za fizične osebe (glej vzorec št. </w:t>
      </w:r>
      <w:r w:rsidR="00042E44" w:rsidRPr="00075D67">
        <w:rPr>
          <w:rFonts w:cs="Arial"/>
          <w:color w:val="000000" w:themeColor="text1"/>
          <w:szCs w:val="20"/>
        </w:rPr>
        <w:t>1</w:t>
      </w:r>
      <w:r w:rsidRPr="00075D67">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A465B6" w:rsidRDefault="008570B0" w:rsidP="00577BF5">
      <w:pPr>
        <w:pStyle w:val="Odstavekseznama"/>
        <w:spacing w:line="260" w:lineRule="exact"/>
        <w:ind w:left="0"/>
        <w:contextualSpacing w:val="0"/>
        <w:rPr>
          <w:rFonts w:cs="Arial"/>
          <w:color w:val="000000" w:themeColor="text1"/>
          <w:szCs w:val="20"/>
        </w:rPr>
      </w:pPr>
    </w:p>
    <w:p w14:paraId="5DA87DCD"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Ponudnik lahko izpolnjuje pogoje s podizvajalci pod pogojem, da bo podizvajalec izvedel posel v delu, v katerem bo ponudni</w:t>
      </w:r>
      <w:r w:rsidR="008A18F5" w:rsidRPr="00A465B6">
        <w:rPr>
          <w:rFonts w:ascii="Arial" w:hAnsi="Arial" w:cs="Arial"/>
          <w:color w:val="000000" w:themeColor="text1"/>
          <w:sz w:val="20"/>
          <w:szCs w:val="20"/>
        </w:rPr>
        <w:t xml:space="preserve">k uporabil njegove zmogljivosti, ali tako, da </w:t>
      </w:r>
      <w:r w:rsidR="00181FA0" w:rsidRPr="00A465B6">
        <w:rPr>
          <w:rFonts w:ascii="Arial" w:hAnsi="Arial" w:cs="Arial"/>
          <w:color w:val="000000" w:themeColor="text1"/>
          <w:sz w:val="20"/>
          <w:szCs w:val="20"/>
        </w:rPr>
        <w:t xml:space="preserve">zgolj </w:t>
      </w:r>
      <w:r w:rsidR="008A18F5" w:rsidRPr="00A465B6">
        <w:rPr>
          <w:rFonts w:ascii="Arial" w:hAnsi="Arial" w:cs="Arial"/>
          <w:color w:val="000000" w:themeColor="text1"/>
          <w:sz w:val="20"/>
          <w:szCs w:val="20"/>
        </w:rPr>
        <w:t xml:space="preserve">uporabi zmogljivosti drugih </w:t>
      </w:r>
      <w:r w:rsidR="008A18F5" w:rsidRPr="00A465B6">
        <w:rPr>
          <w:rFonts w:ascii="Arial" w:hAnsi="Arial" w:cs="Arial"/>
          <w:color w:val="000000" w:themeColor="text1"/>
          <w:sz w:val="20"/>
          <w:szCs w:val="20"/>
        </w:rPr>
        <w:lastRenderedPageBreak/>
        <w:t>subjektov, pod pogojem, da bodo zmogljivosti drugega subjekta izkoriščene oziroma uporabljene pri izvedbi naročila.</w:t>
      </w:r>
      <w:r w:rsidR="00181FA0" w:rsidRPr="00A465B6">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465B6">
        <w:rPr>
          <w:rFonts w:ascii="Arial" w:hAnsi="Arial" w:cs="Arial"/>
          <w:color w:val="000000" w:themeColor="text1"/>
          <w:sz w:val="20"/>
          <w:szCs w:val="20"/>
        </w:rPr>
        <w:t xml:space="preserve"> mora ponudnik le-tega upoštevati</w:t>
      </w:r>
      <w:r w:rsidR="00181FA0" w:rsidRPr="00A465B6">
        <w:rPr>
          <w:rFonts w:ascii="Arial" w:hAnsi="Arial" w:cs="Arial"/>
          <w:color w:val="000000" w:themeColor="text1"/>
          <w:sz w:val="20"/>
          <w:szCs w:val="20"/>
        </w:rPr>
        <w:t xml:space="preserve"> kot podizvajalca.</w:t>
      </w:r>
    </w:p>
    <w:p w14:paraId="23EF1384" w14:textId="77777777" w:rsidR="008A18F5" w:rsidRPr="00A465B6" w:rsidRDefault="008A18F5" w:rsidP="00577BF5">
      <w:pPr>
        <w:spacing w:line="260" w:lineRule="exact"/>
        <w:jc w:val="both"/>
        <w:rPr>
          <w:rFonts w:ascii="Arial" w:hAnsi="Arial" w:cs="Arial"/>
          <w:sz w:val="20"/>
          <w:szCs w:val="20"/>
        </w:rPr>
      </w:pPr>
    </w:p>
    <w:p w14:paraId="25CC73F7" w14:textId="77777777" w:rsidR="007865CA" w:rsidRPr="00A465B6" w:rsidRDefault="007865CA"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Podizvajalec oziroma subjekt, katerega zmogljivosti bo ponudnik uporabil, mora enako kot ponudnik iz</w:t>
      </w:r>
      <w:r w:rsidR="007F147B" w:rsidRPr="00A465B6">
        <w:rPr>
          <w:rFonts w:ascii="Arial" w:hAnsi="Arial" w:cs="Arial"/>
          <w:color w:val="000000" w:themeColor="text1"/>
          <w:sz w:val="20"/>
          <w:szCs w:val="20"/>
        </w:rPr>
        <w:t>polnjevati zahteve pod točkami 8.1.1, 8</w:t>
      </w:r>
      <w:r w:rsidRPr="00A465B6">
        <w:rPr>
          <w:rFonts w:ascii="Arial" w:hAnsi="Arial" w:cs="Arial"/>
          <w:color w:val="000000" w:themeColor="text1"/>
          <w:sz w:val="20"/>
          <w:szCs w:val="20"/>
        </w:rPr>
        <w:t>.</w:t>
      </w:r>
      <w:r w:rsidR="007F147B" w:rsidRPr="00A465B6">
        <w:rPr>
          <w:rFonts w:ascii="Arial" w:hAnsi="Arial" w:cs="Arial"/>
          <w:color w:val="000000" w:themeColor="text1"/>
          <w:sz w:val="20"/>
          <w:szCs w:val="20"/>
        </w:rPr>
        <w:t>1.2, 8</w:t>
      </w:r>
      <w:r w:rsidRPr="00A465B6">
        <w:rPr>
          <w:rFonts w:ascii="Arial" w:hAnsi="Arial" w:cs="Arial"/>
          <w:color w:val="000000" w:themeColor="text1"/>
          <w:sz w:val="20"/>
          <w:szCs w:val="20"/>
        </w:rPr>
        <w:t>.1.3</w:t>
      </w:r>
      <w:r w:rsidR="007F147B" w:rsidRPr="00A465B6">
        <w:rPr>
          <w:rFonts w:ascii="Arial" w:hAnsi="Arial" w:cs="Arial"/>
          <w:color w:val="000000" w:themeColor="text1"/>
          <w:sz w:val="20"/>
          <w:szCs w:val="20"/>
        </w:rPr>
        <w:t xml:space="preserve"> in 8.1.4</w:t>
      </w:r>
      <w:r w:rsidRPr="00A465B6">
        <w:rPr>
          <w:rFonts w:ascii="Arial" w:hAnsi="Arial" w:cs="Arial"/>
          <w:color w:val="000000" w:themeColor="text1"/>
          <w:sz w:val="20"/>
          <w:szCs w:val="20"/>
        </w:rPr>
        <w:t>, podizvajalec pa poleg</w:t>
      </w:r>
      <w:r w:rsidR="007F147B" w:rsidRPr="00A465B6">
        <w:rPr>
          <w:rFonts w:ascii="Arial" w:hAnsi="Arial" w:cs="Arial"/>
          <w:color w:val="000000" w:themeColor="text1"/>
          <w:sz w:val="20"/>
          <w:szCs w:val="20"/>
        </w:rPr>
        <w:t xml:space="preserve"> tega še zahtevo pod točko 8.1.5</w:t>
      </w:r>
      <w:r w:rsidRPr="00A465B6">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A465B6" w:rsidRDefault="008570B0" w:rsidP="00577BF5">
      <w:pPr>
        <w:spacing w:line="260" w:lineRule="exact"/>
        <w:jc w:val="both"/>
        <w:rPr>
          <w:rFonts w:ascii="Arial" w:hAnsi="Arial" w:cs="Arial"/>
          <w:sz w:val="20"/>
          <w:szCs w:val="20"/>
        </w:rPr>
      </w:pPr>
    </w:p>
    <w:p w14:paraId="4A67D5A8"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Pod enakimi pogoji lahko skupina ponudnikov uporabi zmogljivosti sodelujočih v tej skupini ali drugih subjektov.</w:t>
      </w:r>
    </w:p>
    <w:p w14:paraId="0C7C6733" w14:textId="77777777" w:rsidR="008570B0" w:rsidRPr="00A465B6" w:rsidRDefault="008570B0" w:rsidP="00577BF5">
      <w:pPr>
        <w:spacing w:line="260" w:lineRule="exact"/>
        <w:jc w:val="both"/>
        <w:rPr>
          <w:rFonts w:ascii="Arial" w:hAnsi="Arial" w:cs="Arial"/>
          <w:sz w:val="20"/>
          <w:szCs w:val="20"/>
        </w:rPr>
      </w:pPr>
    </w:p>
    <w:p w14:paraId="1B8FC8DA" w14:textId="77777777" w:rsidR="008570B0" w:rsidRPr="00A465B6" w:rsidRDefault="008570B0" w:rsidP="00577BF5">
      <w:pPr>
        <w:spacing w:line="260" w:lineRule="exact"/>
        <w:jc w:val="both"/>
        <w:rPr>
          <w:rFonts w:ascii="Arial" w:hAnsi="Arial" w:cs="Arial"/>
          <w:color w:val="000000" w:themeColor="text1"/>
          <w:sz w:val="20"/>
          <w:szCs w:val="20"/>
        </w:rPr>
      </w:pPr>
      <w:r w:rsidRPr="006D712D">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D712D">
        <w:rPr>
          <w:rFonts w:ascii="Arial" w:hAnsi="Arial" w:cs="Arial"/>
          <w:color w:val="000000" w:themeColor="text1"/>
          <w:sz w:val="20"/>
          <w:szCs w:val="20"/>
        </w:rPr>
        <w:t>10</w:t>
      </w:r>
      <w:r w:rsidR="00F84B3F" w:rsidRPr="006D712D">
        <w:rPr>
          <w:rFonts w:ascii="Arial" w:hAnsi="Arial" w:cs="Arial"/>
          <w:color w:val="000000" w:themeColor="text1"/>
          <w:sz w:val="20"/>
          <w:szCs w:val="20"/>
        </w:rPr>
        <w:t>.3</w:t>
      </w:r>
      <w:r w:rsidR="00082C2C" w:rsidRPr="006D712D">
        <w:rPr>
          <w:rFonts w:ascii="Arial" w:hAnsi="Arial" w:cs="Arial"/>
          <w:color w:val="000000" w:themeColor="text1"/>
          <w:sz w:val="20"/>
          <w:szCs w:val="20"/>
        </w:rPr>
        <w:t>.3</w:t>
      </w:r>
      <w:r w:rsidRPr="006D712D">
        <w:rPr>
          <w:rFonts w:ascii="Arial" w:hAnsi="Arial" w:cs="Arial"/>
          <w:color w:val="000000" w:themeColor="text1"/>
          <w:sz w:val="20"/>
          <w:szCs w:val="20"/>
        </w:rPr>
        <w:t xml:space="preserve"> (Skupna ponudba), </w:t>
      </w:r>
      <w:r w:rsidR="007F147B" w:rsidRPr="006D712D">
        <w:rPr>
          <w:rFonts w:ascii="Arial" w:hAnsi="Arial" w:cs="Arial"/>
          <w:color w:val="000000" w:themeColor="text1"/>
          <w:sz w:val="20"/>
          <w:szCs w:val="20"/>
        </w:rPr>
        <w:t>10</w:t>
      </w:r>
      <w:r w:rsidR="00F84B3F" w:rsidRPr="006D712D">
        <w:rPr>
          <w:rFonts w:ascii="Arial" w:hAnsi="Arial" w:cs="Arial"/>
          <w:color w:val="000000" w:themeColor="text1"/>
          <w:sz w:val="20"/>
          <w:szCs w:val="20"/>
        </w:rPr>
        <w:t>.3</w:t>
      </w:r>
      <w:r w:rsidR="00082C2C" w:rsidRPr="006D712D">
        <w:rPr>
          <w:rFonts w:ascii="Arial" w:hAnsi="Arial" w:cs="Arial"/>
          <w:color w:val="000000" w:themeColor="text1"/>
          <w:sz w:val="20"/>
          <w:szCs w:val="20"/>
        </w:rPr>
        <w:t>.4</w:t>
      </w:r>
      <w:r w:rsidRPr="006D712D">
        <w:rPr>
          <w:rFonts w:ascii="Arial" w:hAnsi="Arial" w:cs="Arial"/>
          <w:color w:val="000000" w:themeColor="text1"/>
          <w:sz w:val="20"/>
          <w:szCs w:val="20"/>
        </w:rPr>
        <w:t xml:space="preserve"> (Ponudba s podizvajalci), </w:t>
      </w:r>
      <w:r w:rsidR="007F147B" w:rsidRPr="006D712D">
        <w:rPr>
          <w:rFonts w:ascii="Arial" w:hAnsi="Arial" w:cs="Arial"/>
          <w:color w:val="000000" w:themeColor="text1"/>
          <w:sz w:val="20"/>
          <w:szCs w:val="20"/>
        </w:rPr>
        <w:t>10</w:t>
      </w:r>
      <w:r w:rsidR="00F84B3F" w:rsidRPr="006D712D">
        <w:rPr>
          <w:rFonts w:ascii="Arial" w:hAnsi="Arial" w:cs="Arial"/>
          <w:color w:val="000000" w:themeColor="text1"/>
          <w:sz w:val="20"/>
          <w:szCs w:val="20"/>
        </w:rPr>
        <w:t>.3</w:t>
      </w:r>
      <w:r w:rsidR="00082C2C" w:rsidRPr="006D712D">
        <w:rPr>
          <w:rFonts w:ascii="Arial" w:hAnsi="Arial" w:cs="Arial"/>
          <w:color w:val="000000" w:themeColor="text1"/>
          <w:sz w:val="20"/>
          <w:szCs w:val="20"/>
        </w:rPr>
        <w:t>.5</w:t>
      </w:r>
      <w:r w:rsidRPr="006D712D">
        <w:rPr>
          <w:rFonts w:ascii="Arial" w:hAnsi="Arial" w:cs="Arial"/>
          <w:color w:val="000000" w:themeColor="text1"/>
          <w:sz w:val="20"/>
          <w:szCs w:val="20"/>
        </w:rPr>
        <w:t xml:space="preserve"> (Uporaba zmogl</w:t>
      </w:r>
      <w:r w:rsidR="00082C2C" w:rsidRPr="006D712D">
        <w:rPr>
          <w:rFonts w:ascii="Arial" w:hAnsi="Arial" w:cs="Arial"/>
          <w:color w:val="000000" w:themeColor="text1"/>
          <w:sz w:val="20"/>
          <w:szCs w:val="20"/>
        </w:rPr>
        <w:t xml:space="preserve">jivosti drugih subjektov) in </w:t>
      </w:r>
      <w:r w:rsidR="007F147B" w:rsidRPr="006D712D">
        <w:rPr>
          <w:rFonts w:ascii="Arial" w:hAnsi="Arial" w:cs="Arial"/>
          <w:color w:val="000000" w:themeColor="text1"/>
          <w:sz w:val="20"/>
          <w:szCs w:val="20"/>
        </w:rPr>
        <w:t>10</w:t>
      </w:r>
      <w:r w:rsidR="00F84B3F" w:rsidRPr="006D712D">
        <w:rPr>
          <w:rFonts w:ascii="Arial" w:hAnsi="Arial" w:cs="Arial"/>
          <w:color w:val="000000" w:themeColor="text1"/>
          <w:sz w:val="20"/>
          <w:szCs w:val="20"/>
        </w:rPr>
        <w:t>.3</w:t>
      </w:r>
      <w:r w:rsidR="00082C2C" w:rsidRPr="006D712D">
        <w:rPr>
          <w:rFonts w:ascii="Arial" w:hAnsi="Arial" w:cs="Arial"/>
          <w:color w:val="000000" w:themeColor="text1"/>
          <w:sz w:val="20"/>
          <w:szCs w:val="20"/>
        </w:rPr>
        <w:t>.6</w:t>
      </w:r>
      <w:r w:rsidRPr="006D712D">
        <w:rPr>
          <w:rFonts w:ascii="Arial" w:hAnsi="Arial" w:cs="Arial"/>
          <w:color w:val="000000" w:themeColor="text1"/>
          <w:sz w:val="20"/>
          <w:szCs w:val="20"/>
        </w:rPr>
        <w:t xml:space="preserve"> (Tuji gospodarski subjekti) tega dela</w:t>
      </w:r>
      <w:r w:rsidR="00392AF6" w:rsidRPr="006D712D">
        <w:rPr>
          <w:rFonts w:ascii="Arial" w:hAnsi="Arial" w:cs="Arial"/>
          <w:color w:val="000000" w:themeColor="text1"/>
          <w:sz w:val="20"/>
          <w:szCs w:val="20"/>
        </w:rPr>
        <w:t xml:space="preserve"> </w:t>
      </w:r>
      <w:r w:rsidRPr="006D712D">
        <w:rPr>
          <w:rFonts w:ascii="Arial" w:hAnsi="Arial" w:cs="Arial"/>
          <w:color w:val="000000" w:themeColor="text1"/>
          <w:sz w:val="20"/>
          <w:szCs w:val="20"/>
        </w:rPr>
        <w:t>razpisne dokumentacije.</w:t>
      </w:r>
    </w:p>
    <w:p w14:paraId="761904F2" w14:textId="77777777" w:rsidR="006D48D5" w:rsidRPr="00A465B6" w:rsidRDefault="006D48D5" w:rsidP="00577BF5">
      <w:pPr>
        <w:spacing w:line="260" w:lineRule="exact"/>
        <w:jc w:val="both"/>
        <w:rPr>
          <w:rFonts w:ascii="Arial" w:hAnsi="Arial" w:cs="Arial"/>
          <w:sz w:val="20"/>
          <w:szCs w:val="20"/>
        </w:rPr>
      </w:pPr>
    </w:p>
    <w:p w14:paraId="38DFA922" w14:textId="77777777" w:rsidR="00F8689D" w:rsidRPr="00A465B6" w:rsidRDefault="006936D6" w:rsidP="00577BF5">
      <w:pPr>
        <w:pStyle w:val="Naslov2"/>
        <w:spacing w:before="0" w:after="0" w:line="260" w:lineRule="exact"/>
        <w:ind w:left="426" w:hanging="426"/>
        <w:rPr>
          <w:rFonts w:cs="Arial"/>
        </w:rPr>
      </w:pPr>
      <w:bookmarkStart w:id="13" w:name="_Toc102650931"/>
      <w:r w:rsidRPr="00A465B6">
        <w:rPr>
          <w:rFonts w:cs="Arial"/>
        </w:rPr>
        <w:t>8.1</w:t>
      </w:r>
      <w:r w:rsidRPr="00A465B6">
        <w:rPr>
          <w:rFonts w:cs="Arial"/>
        </w:rPr>
        <w:tab/>
      </w:r>
      <w:r w:rsidR="0096141D" w:rsidRPr="00A465B6">
        <w:rPr>
          <w:rFonts w:cs="Arial"/>
        </w:rPr>
        <w:t>Razlogi za izključitev</w:t>
      </w:r>
      <w:bookmarkEnd w:id="13"/>
    </w:p>
    <w:p w14:paraId="77684282" w14:textId="77777777" w:rsidR="00F8689D" w:rsidRPr="00A465B6" w:rsidRDefault="00F8689D" w:rsidP="00577BF5">
      <w:pPr>
        <w:spacing w:line="260" w:lineRule="exact"/>
        <w:jc w:val="both"/>
        <w:rPr>
          <w:rFonts w:ascii="Arial" w:hAnsi="Arial" w:cs="Arial"/>
          <w:sz w:val="20"/>
          <w:szCs w:val="20"/>
        </w:rPr>
      </w:pPr>
    </w:p>
    <w:p w14:paraId="75CC682A" w14:textId="7C49F5D2" w:rsidR="000A74CE" w:rsidRPr="00A465B6" w:rsidRDefault="00460E2E" w:rsidP="00577BF5">
      <w:pPr>
        <w:spacing w:line="260" w:lineRule="exact"/>
        <w:jc w:val="both"/>
        <w:rPr>
          <w:rFonts w:ascii="Arial" w:hAnsi="Arial" w:cs="Arial"/>
          <w:sz w:val="20"/>
          <w:szCs w:val="20"/>
        </w:rPr>
      </w:pPr>
      <w:r w:rsidRPr="00A465B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A465B6">
        <w:rPr>
          <w:rFonts w:ascii="Arial" w:hAnsi="Arial" w:cs="Arial"/>
          <w:color w:val="000000" w:themeColor="text1"/>
          <w:sz w:val="20"/>
          <w:szCs w:val="20"/>
        </w:rPr>
        <w:t>8</w:t>
      </w:r>
      <w:r w:rsidRPr="00A465B6">
        <w:rPr>
          <w:rFonts w:ascii="Arial" w:hAnsi="Arial" w:cs="Arial"/>
          <w:color w:val="000000" w:themeColor="text1"/>
          <w:sz w:val="20"/>
          <w:szCs w:val="20"/>
        </w:rPr>
        <w:t>.1.</w:t>
      </w:r>
      <w:r w:rsidR="00EB40B9" w:rsidRPr="00A465B6">
        <w:rPr>
          <w:rFonts w:ascii="Arial" w:hAnsi="Arial" w:cs="Arial"/>
          <w:color w:val="000000" w:themeColor="text1"/>
          <w:sz w:val="20"/>
          <w:szCs w:val="20"/>
        </w:rPr>
        <w:t>5</w:t>
      </w:r>
      <w:r w:rsidRPr="00A465B6">
        <w:rPr>
          <w:rFonts w:ascii="Arial" w:hAnsi="Arial" w:cs="Arial"/>
          <w:color w:val="000000" w:themeColor="text1"/>
          <w:sz w:val="20"/>
          <w:szCs w:val="20"/>
        </w:rPr>
        <w:t>, mora ponudnik v ponudbi predložiti obrazec ESPD</w:t>
      </w:r>
      <w:r w:rsidR="002E1D87" w:rsidRPr="00A465B6">
        <w:rPr>
          <w:rFonts w:ascii="Arial" w:hAnsi="Arial" w:cs="Arial"/>
          <w:color w:val="000000" w:themeColor="text1"/>
          <w:sz w:val="20"/>
          <w:szCs w:val="20"/>
        </w:rPr>
        <w:t>.</w:t>
      </w:r>
      <w:r w:rsidR="000A74CE" w:rsidRPr="00A465B6">
        <w:rPr>
          <w:rFonts w:ascii="Arial" w:hAnsi="Arial" w:cs="Arial"/>
          <w:color w:val="000000" w:themeColor="text1"/>
          <w:sz w:val="20"/>
          <w:szCs w:val="20"/>
        </w:rPr>
        <w:t xml:space="preserve"> (Izpolnjevanje zahteve iz točke 8.1.5 naročnik </w:t>
      </w:r>
      <w:r w:rsidR="000A74CE" w:rsidRPr="00A465B6">
        <w:rPr>
          <w:rFonts w:ascii="Arial" w:hAnsi="Arial" w:cs="Arial"/>
          <w:sz w:val="20"/>
          <w:szCs w:val="20"/>
        </w:rPr>
        <w:t>preveri preko dostopne evidence.)</w:t>
      </w:r>
    </w:p>
    <w:p w14:paraId="3DC505AC" w14:textId="77777777" w:rsidR="00460E2E" w:rsidRPr="00A465B6" w:rsidRDefault="00460E2E" w:rsidP="00577BF5">
      <w:pPr>
        <w:spacing w:line="260" w:lineRule="exact"/>
        <w:jc w:val="both"/>
        <w:rPr>
          <w:rFonts w:ascii="Arial" w:hAnsi="Arial" w:cs="Arial"/>
          <w:dstrike/>
          <w:sz w:val="20"/>
          <w:szCs w:val="20"/>
        </w:rPr>
      </w:pPr>
    </w:p>
    <w:p w14:paraId="4A777F69" w14:textId="77777777" w:rsidR="008570B0" w:rsidRPr="00A465B6" w:rsidRDefault="007D35BF" w:rsidP="00577BF5">
      <w:pPr>
        <w:pStyle w:val="Naslov3"/>
        <w:spacing w:before="0" w:after="0" w:line="260" w:lineRule="exact"/>
        <w:ind w:left="709" w:hanging="709"/>
        <w:jc w:val="both"/>
        <w:rPr>
          <w:rFonts w:cs="Arial"/>
          <w:b w:val="0"/>
          <w:szCs w:val="20"/>
        </w:rPr>
      </w:pPr>
      <w:bookmarkStart w:id="14" w:name="_Toc87964230"/>
      <w:bookmarkStart w:id="15" w:name="_Toc99372163"/>
      <w:bookmarkStart w:id="16" w:name="_Toc99372680"/>
      <w:bookmarkStart w:id="17" w:name="_Toc102650932"/>
      <w:r w:rsidRPr="00A465B6">
        <w:rPr>
          <w:rFonts w:cs="Arial"/>
          <w:b w:val="0"/>
          <w:szCs w:val="20"/>
          <w:lang w:val="sl-SI"/>
        </w:rPr>
        <w:t>8.1.1</w:t>
      </w:r>
      <w:r w:rsidRPr="00A465B6">
        <w:rPr>
          <w:rFonts w:cs="Arial"/>
          <w:b w:val="0"/>
          <w:szCs w:val="20"/>
          <w:lang w:val="sl-SI"/>
        </w:rPr>
        <w:tab/>
      </w:r>
      <w:r w:rsidR="008570B0" w:rsidRPr="00A465B6">
        <w:rPr>
          <w:rFonts w:cs="Arial"/>
          <w:b w:val="0"/>
          <w:szCs w:val="20"/>
        </w:rPr>
        <w:t xml:space="preserve">Ponudnik niti njegovi predstavniki (to so osebe, ki so člani </w:t>
      </w:r>
      <w:r w:rsidR="008570B0" w:rsidRPr="00A465B6">
        <w:rPr>
          <w:rFonts w:cs="Arial"/>
          <w:b w:val="0"/>
          <w:szCs w:val="20"/>
          <w:shd w:val="clear" w:color="auto" w:fill="FFFFFF"/>
        </w:rPr>
        <w:t>upravnega, vodstvenega ali nadzornega organa ponudnika ali ki imajo pooblastila za njegovo zastopanje ali odločanje ali nadzor v njem)</w:t>
      </w:r>
      <w:r w:rsidR="008570B0" w:rsidRPr="00A465B6">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p>
    <w:p w14:paraId="655FB682" w14:textId="77777777" w:rsidR="008570B0" w:rsidRPr="00A465B6" w:rsidRDefault="000666B0" w:rsidP="00577BF5">
      <w:pPr>
        <w:spacing w:line="260" w:lineRule="exact"/>
        <w:ind w:left="709"/>
        <w:jc w:val="both"/>
        <w:rPr>
          <w:rFonts w:ascii="Arial" w:hAnsi="Arial" w:cs="Arial"/>
          <w:sz w:val="20"/>
          <w:szCs w:val="20"/>
        </w:rPr>
      </w:pPr>
      <w:r w:rsidRPr="00A465B6">
        <w:rPr>
          <w:rFonts w:ascii="Arial" w:hAnsi="Arial" w:cs="Arial"/>
          <w:sz w:val="20"/>
          <w:szCs w:val="20"/>
        </w:rPr>
        <w:t xml:space="preserve">OPOMBA: Kot dokazilo </w:t>
      </w:r>
      <w:r w:rsidR="001460CC" w:rsidRPr="00A465B6">
        <w:rPr>
          <w:rFonts w:ascii="Arial" w:hAnsi="Arial" w:cs="Arial"/>
          <w:sz w:val="20"/>
          <w:szCs w:val="20"/>
        </w:rPr>
        <w:t>za preveritev zahteve (nekaznovanosti) šteje</w:t>
      </w:r>
      <w:r w:rsidRPr="00A465B6">
        <w:rPr>
          <w:rFonts w:ascii="Arial" w:hAnsi="Arial" w:cs="Arial"/>
          <w:sz w:val="20"/>
          <w:szCs w:val="20"/>
        </w:rPr>
        <w:t xml:space="preserve"> veljaven izpis, ki ni starejši od 4 mesecev šteto od roka za oddajo prijav ali ponudb </w:t>
      </w:r>
      <w:r w:rsidR="009336CD" w:rsidRPr="00A465B6">
        <w:rPr>
          <w:rFonts w:ascii="Arial" w:hAnsi="Arial" w:cs="Arial"/>
          <w:sz w:val="20"/>
          <w:szCs w:val="20"/>
        </w:rPr>
        <w:t>ali je pridobljen najpozneje</w:t>
      </w:r>
      <w:r w:rsidRPr="00A465B6">
        <w:rPr>
          <w:rFonts w:ascii="Arial" w:hAnsi="Arial" w:cs="Arial"/>
          <w:sz w:val="20"/>
          <w:szCs w:val="20"/>
        </w:rPr>
        <w:t xml:space="preserve"> v 90 dneh od r</w:t>
      </w:r>
      <w:r w:rsidR="009336CD" w:rsidRPr="00A465B6">
        <w:rPr>
          <w:rFonts w:ascii="Arial" w:hAnsi="Arial" w:cs="Arial"/>
          <w:sz w:val="20"/>
          <w:szCs w:val="20"/>
        </w:rPr>
        <w:t>oka za oddajo prijav ali ponudb</w:t>
      </w:r>
      <w:r w:rsidRPr="00A465B6">
        <w:rPr>
          <w:rFonts w:ascii="Arial" w:hAnsi="Arial" w:cs="Arial"/>
          <w:sz w:val="20"/>
          <w:szCs w:val="20"/>
        </w:rPr>
        <w:t>.</w:t>
      </w:r>
    </w:p>
    <w:p w14:paraId="23E9917D" w14:textId="77777777" w:rsidR="000666B0" w:rsidRPr="00A465B6" w:rsidRDefault="000666B0" w:rsidP="00577BF5">
      <w:pPr>
        <w:spacing w:line="260" w:lineRule="exact"/>
        <w:ind w:left="709"/>
        <w:jc w:val="both"/>
        <w:rPr>
          <w:rFonts w:ascii="Arial" w:hAnsi="Arial" w:cs="Arial"/>
          <w:sz w:val="20"/>
          <w:szCs w:val="20"/>
        </w:rPr>
      </w:pPr>
    </w:p>
    <w:p w14:paraId="527F3057" w14:textId="77777777" w:rsidR="00A66441" w:rsidRPr="00A465B6" w:rsidRDefault="007D35BF" w:rsidP="00577BF5">
      <w:pPr>
        <w:pStyle w:val="Naslov3"/>
        <w:tabs>
          <w:tab w:val="left" w:pos="709"/>
        </w:tabs>
        <w:spacing w:before="0" w:after="0" w:line="260" w:lineRule="exact"/>
        <w:ind w:left="709" w:hanging="709"/>
        <w:rPr>
          <w:rFonts w:cs="Arial"/>
          <w:b w:val="0"/>
          <w:color w:val="000000" w:themeColor="text1"/>
        </w:rPr>
      </w:pPr>
      <w:bookmarkStart w:id="18" w:name="_Toc87964231"/>
      <w:bookmarkStart w:id="19" w:name="_Toc99372164"/>
      <w:bookmarkStart w:id="20" w:name="_Toc99372681"/>
      <w:bookmarkStart w:id="21" w:name="_Toc102650933"/>
      <w:r w:rsidRPr="00A465B6">
        <w:rPr>
          <w:rFonts w:cs="Arial"/>
          <w:b w:val="0"/>
          <w:lang w:val="sl-SI"/>
        </w:rPr>
        <w:t>8.1.2</w:t>
      </w:r>
      <w:r w:rsidRPr="00A465B6">
        <w:rPr>
          <w:rFonts w:cs="Arial"/>
          <w:b w:val="0"/>
          <w:lang w:val="sl-SI"/>
        </w:rPr>
        <w:tab/>
      </w:r>
      <w:r w:rsidR="00A66441" w:rsidRPr="00A465B6">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A465B6">
        <w:rPr>
          <w:rFonts w:cs="Arial"/>
          <w:b w:val="0"/>
          <w:color w:val="000000"/>
        </w:rPr>
        <w:t xml:space="preserve">oddaje ponudbe ni imel predloženih vseh obračunov davčnih odtegljajev za dohodke iz delovnega razmerja za </w:t>
      </w:r>
      <w:r w:rsidR="00A66441" w:rsidRPr="00A465B6">
        <w:rPr>
          <w:rFonts w:cs="Arial"/>
          <w:b w:val="0"/>
          <w:color w:val="000000" w:themeColor="text1"/>
        </w:rPr>
        <w:t>obdobje zadnjih petih let do dne oddaje ponudbe.</w:t>
      </w:r>
      <w:bookmarkEnd w:id="18"/>
      <w:bookmarkEnd w:id="19"/>
      <w:bookmarkEnd w:id="20"/>
      <w:bookmarkEnd w:id="21"/>
    </w:p>
    <w:p w14:paraId="49ABF541" w14:textId="77777777" w:rsidR="007D35BF" w:rsidRPr="00A465B6" w:rsidRDefault="007D35BF" w:rsidP="00577BF5">
      <w:pPr>
        <w:spacing w:line="260" w:lineRule="exact"/>
        <w:ind w:left="720"/>
        <w:jc w:val="both"/>
        <w:rPr>
          <w:rFonts w:ascii="Arial" w:hAnsi="Arial" w:cs="Arial"/>
          <w:color w:val="000000"/>
          <w:sz w:val="20"/>
          <w:szCs w:val="20"/>
        </w:rPr>
      </w:pPr>
    </w:p>
    <w:p w14:paraId="64ECA689" w14:textId="49481E08" w:rsidR="00E1168B" w:rsidRPr="00A465B6" w:rsidRDefault="00E802C1" w:rsidP="00577BF5">
      <w:pPr>
        <w:spacing w:line="260" w:lineRule="exact"/>
        <w:ind w:left="709" w:hanging="709"/>
        <w:jc w:val="both"/>
        <w:rPr>
          <w:rFonts w:ascii="Arial" w:hAnsi="Arial" w:cs="Arial"/>
          <w:color w:val="000000" w:themeColor="text1"/>
          <w:sz w:val="18"/>
          <w:szCs w:val="18"/>
          <w:shd w:val="clear" w:color="auto" w:fill="FFFFFF"/>
        </w:rPr>
      </w:pPr>
      <w:r w:rsidRPr="00A465B6">
        <w:rPr>
          <w:rFonts w:ascii="Arial" w:hAnsi="Arial" w:cs="Arial"/>
          <w:color w:val="000000" w:themeColor="text1"/>
          <w:sz w:val="20"/>
          <w:szCs w:val="20"/>
        </w:rPr>
        <w:t>8.1.3</w:t>
      </w:r>
      <w:r w:rsidRPr="00A465B6">
        <w:rPr>
          <w:rFonts w:ascii="Arial" w:hAnsi="Arial" w:cs="Arial"/>
          <w:color w:val="000000" w:themeColor="text1"/>
          <w:sz w:val="20"/>
          <w:szCs w:val="20"/>
        </w:rPr>
        <w:tab/>
      </w:r>
      <w:r w:rsidR="00EB40B9" w:rsidRPr="00A465B6">
        <w:rPr>
          <w:rFonts w:ascii="Arial" w:hAnsi="Arial" w:cs="Arial"/>
          <w:color w:val="000000" w:themeColor="text1"/>
          <w:sz w:val="20"/>
          <w:szCs w:val="20"/>
        </w:rPr>
        <w:t>Ponudnik</w:t>
      </w:r>
      <w:r w:rsidR="00A66441" w:rsidRPr="00A465B6">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465B6">
        <w:rPr>
          <w:rFonts w:ascii="Arial" w:hAnsi="Arial" w:cs="Arial"/>
          <w:color w:val="000000" w:themeColor="text1"/>
          <w:sz w:val="20"/>
          <w:szCs w:val="20"/>
        </w:rPr>
        <w:t>jektov z izrečenimi stranskimi sankcijami izločitve iz postopkov javnega naročanja.</w:t>
      </w:r>
    </w:p>
    <w:p w14:paraId="65BDD37F" w14:textId="77777777" w:rsidR="00E1168B" w:rsidRPr="00A465B6" w:rsidRDefault="00E1168B" w:rsidP="00577BF5">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A465B6" w:rsidRDefault="007B3B54" w:rsidP="00577BF5">
      <w:pPr>
        <w:pStyle w:val="Naslov3"/>
        <w:numPr>
          <w:ilvl w:val="2"/>
          <w:numId w:val="13"/>
        </w:numPr>
        <w:spacing w:before="0" w:after="0" w:line="260" w:lineRule="exact"/>
        <w:rPr>
          <w:rFonts w:cs="Arial"/>
          <w:b w:val="0"/>
          <w:color w:val="000000" w:themeColor="text1"/>
          <w:sz w:val="18"/>
          <w:szCs w:val="18"/>
          <w:shd w:val="clear" w:color="auto" w:fill="FFFFFF"/>
        </w:rPr>
      </w:pPr>
      <w:bookmarkStart w:id="22" w:name="_Toc87964232"/>
      <w:bookmarkStart w:id="23" w:name="_Toc99372165"/>
      <w:bookmarkStart w:id="24" w:name="_Toc99372682"/>
      <w:bookmarkStart w:id="25" w:name="_Toc102650934"/>
      <w:r w:rsidRPr="00A465B6">
        <w:rPr>
          <w:rFonts w:cs="Arial"/>
          <w:b w:val="0"/>
          <w:color w:val="000000" w:themeColor="text1"/>
          <w:szCs w:val="20"/>
        </w:rPr>
        <w:t>Pri p</w:t>
      </w:r>
      <w:r w:rsidR="00EB40B9" w:rsidRPr="00A465B6">
        <w:rPr>
          <w:rFonts w:cs="Arial"/>
          <w:b w:val="0"/>
          <w:color w:val="000000" w:themeColor="text1"/>
          <w:szCs w:val="20"/>
        </w:rPr>
        <w:t>onudnik</w:t>
      </w:r>
      <w:r w:rsidRPr="00A465B6">
        <w:rPr>
          <w:rFonts w:cs="Arial"/>
          <w:b w:val="0"/>
          <w:color w:val="000000" w:themeColor="text1"/>
          <w:szCs w:val="20"/>
        </w:rPr>
        <w:t>u</w:t>
      </w:r>
      <w:r w:rsidR="00EB40B9" w:rsidRPr="00A465B6">
        <w:rPr>
          <w:rFonts w:cs="Arial"/>
          <w:b w:val="0"/>
          <w:color w:val="000000" w:themeColor="text1"/>
          <w:szCs w:val="20"/>
        </w:rPr>
        <w:t xml:space="preserve"> </w:t>
      </w:r>
      <w:r w:rsidR="00A66441" w:rsidRPr="00A465B6">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00A66441" w:rsidRPr="00A465B6">
        <w:rPr>
          <w:rFonts w:cs="Arial"/>
          <w:b w:val="0"/>
          <w:color w:val="000000" w:themeColor="text1"/>
          <w:szCs w:val="20"/>
        </w:rPr>
        <w:lastRenderedPageBreak/>
        <w:t>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2"/>
      <w:bookmarkEnd w:id="23"/>
      <w:bookmarkEnd w:id="24"/>
      <w:bookmarkEnd w:id="25"/>
    </w:p>
    <w:p w14:paraId="298DBBFD" w14:textId="77777777" w:rsidR="008570B0" w:rsidRPr="00A465B6" w:rsidRDefault="008570B0" w:rsidP="00577BF5">
      <w:pPr>
        <w:spacing w:line="260" w:lineRule="exact"/>
        <w:rPr>
          <w:rFonts w:ascii="Arial" w:hAnsi="Arial" w:cs="Arial"/>
          <w:color w:val="000000" w:themeColor="text1"/>
          <w:sz w:val="20"/>
          <w:szCs w:val="20"/>
        </w:rPr>
      </w:pPr>
    </w:p>
    <w:p w14:paraId="3D719AC6" w14:textId="77777777" w:rsidR="00A047AE" w:rsidRPr="00A465B6" w:rsidRDefault="00A047AE" w:rsidP="00577BF5">
      <w:pPr>
        <w:pStyle w:val="Naslov3"/>
        <w:numPr>
          <w:ilvl w:val="2"/>
          <w:numId w:val="13"/>
        </w:numPr>
        <w:spacing w:before="0" w:after="0" w:line="260" w:lineRule="exact"/>
        <w:rPr>
          <w:rFonts w:cs="Arial"/>
          <w:b w:val="0"/>
          <w:szCs w:val="20"/>
        </w:rPr>
      </w:pPr>
      <w:bookmarkStart w:id="26" w:name="_Toc87964233"/>
      <w:bookmarkStart w:id="27" w:name="_Toc99372166"/>
      <w:bookmarkStart w:id="28" w:name="_Toc99372683"/>
      <w:bookmarkStart w:id="29" w:name="_Toc102650935"/>
      <w:r w:rsidRPr="00A465B6">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A465B6">
        <w:rPr>
          <w:rFonts w:cs="Arial"/>
          <w:b w:val="0"/>
          <w:color w:val="000000" w:themeColor="text1"/>
          <w:szCs w:val="20"/>
        </w:rPr>
        <w:t>ZIntPK</w:t>
      </w:r>
      <w:proofErr w:type="spellEnd"/>
      <w:r w:rsidRPr="00A465B6">
        <w:rPr>
          <w:rFonts w:cs="Arial"/>
          <w:b w:val="0"/>
          <w:color w:val="000000" w:themeColor="text1"/>
          <w:szCs w:val="20"/>
        </w:rPr>
        <w:t>) in mu ni na podlagi tega člena prepovedano poslovanje z naročnikom</w:t>
      </w:r>
      <w:r w:rsidRPr="00A465B6">
        <w:rPr>
          <w:rFonts w:cs="Arial"/>
          <w:b w:val="0"/>
          <w:szCs w:val="20"/>
        </w:rPr>
        <w:t>.</w:t>
      </w:r>
      <w:bookmarkEnd w:id="26"/>
      <w:bookmarkEnd w:id="27"/>
      <w:bookmarkEnd w:id="28"/>
      <w:bookmarkEnd w:id="29"/>
      <w:r w:rsidRPr="00A465B6">
        <w:rPr>
          <w:rFonts w:cs="Arial"/>
          <w:b w:val="0"/>
          <w:szCs w:val="20"/>
        </w:rPr>
        <w:t xml:space="preserve"> </w:t>
      </w:r>
    </w:p>
    <w:p w14:paraId="30D0E4A8" w14:textId="77777777" w:rsidR="005A609D" w:rsidRPr="00A465B6" w:rsidRDefault="005A609D" w:rsidP="00577BF5">
      <w:pPr>
        <w:spacing w:line="260" w:lineRule="exact"/>
        <w:rPr>
          <w:rFonts w:ascii="Arial" w:hAnsi="Arial" w:cs="Arial"/>
          <w:b/>
          <w:sz w:val="20"/>
          <w:szCs w:val="20"/>
        </w:rPr>
      </w:pPr>
    </w:p>
    <w:p w14:paraId="58E0DB78" w14:textId="77777777" w:rsidR="00D94145" w:rsidRPr="00A465B6" w:rsidRDefault="006936D6" w:rsidP="00577BF5">
      <w:pPr>
        <w:pStyle w:val="Naslov2"/>
        <w:tabs>
          <w:tab w:val="left" w:pos="426"/>
        </w:tabs>
        <w:spacing w:before="0" w:after="0" w:line="260" w:lineRule="exact"/>
        <w:rPr>
          <w:rFonts w:cs="Arial"/>
          <w:szCs w:val="22"/>
        </w:rPr>
      </w:pPr>
      <w:bookmarkStart w:id="30" w:name="_Toc99372167"/>
      <w:bookmarkStart w:id="31" w:name="_Toc102650936"/>
      <w:r w:rsidRPr="00A465B6">
        <w:rPr>
          <w:rFonts w:cs="Arial"/>
        </w:rPr>
        <w:t>8.2</w:t>
      </w:r>
      <w:r w:rsidRPr="00A465B6">
        <w:rPr>
          <w:rFonts w:cs="Arial"/>
        </w:rPr>
        <w:tab/>
      </w:r>
      <w:r w:rsidR="007463B3" w:rsidRPr="00A465B6">
        <w:rPr>
          <w:rFonts w:cs="Arial"/>
          <w:szCs w:val="22"/>
        </w:rPr>
        <w:t>Pogoji za sodelovanje</w:t>
      </w:r>
      <w:bookmarkEnd w:id="30"/>
      <w:bookmarkEnd w:id="31"/>
    </w:p>
    <w:p w14:paraId="45506DA6" w14:textId="77777777" w:rsidR="007463B3" w:rsidRPr="00A465B6" w:rsidRDefault="007463B3" w:rsidP="00577BF5">
      <w:pPr>
        <w:spacing w:line="260" w:lineRule="exact"/>
        <w:jc w:val="both"/>
        <w:rPr>
          <w:rFonts w:ascii="Arial" w:hAnsi="Arial" w:cs="Arial"/>
          <w:sz w:val="20"/>
          <w:szCs w:val="20"/>
        </w:rPr>
      </w:pPr>
    </w:p>
    <w:p w14:paraId="398B5817" w14:textId="77777777" w:rsidR="007463B3" w:rsidRPr="00A465B6" w:rsidRDefault="007463B3" w:rsidP="00577BF5">
      <w:pPr>
        <w:spacing w:line="260" w:lineRule="exact"/>
        <w:jc w:val="both"/>
        <w:rPr>
          <w:rFonts w:ascii="Arial" w:hAnsi="Arial" w:cs="Arial"/>
          <w:sz w:val="20"/>
          <w:szCs w:val="20"/>
        </w:rPr>
      </w:pPr>
      <w:r w:rsidRPr="00A465B6">
        <w:rPr>
          <w:rFonts w:ascii="Arial" w:hAnsi="Arial" w:cs="Arial"/>
          <w:sz w:val="20"/>
          <w:szCs w:val="20"/>
        </w:rPr>
        <w:t>Ponudnik mora izpolnjevati vse v tej točki navedene pogoje.</w:t>
      </w:r>
      <w:r w:rsidR="009C1557" w:rsidRPr="00A465B6">
        <w:rPr>
          <w:rFonts w:ascii="Arial" w:hAnsi="Arial" w:cs="Arial"/>
          <w:sz w:val="20"/>
          <w:szCs w:val="20"/>
        </w:rPr>
        <w:t xml:space="preserve"> Kot dokazilo o izpolnjevanju zahtev iz </w:t>
      </w:r>
      <w:r w:rsidR="00392072" w:rsidRPr="00A465B6">
        <w:rPr>
          <w:rFonts w:ascii="Arial" w:hAnsi="Arial" w:cs="Arial"/>
          <w:sz w:val="20"/>
          <w:szCs w:val="20"/>
        </w:rPr>
        <w:t xml:space="preserve">te točke </w:t>
      </w:r>
      <w:r w:rsidR="009C1557" w:rsidRPr="00A465B6">
        <w:rPr>
          <w:rFonts w:ascii="Arial" w:hAnsi="Arial" w:cs="Arial"/>
          <w:sz w:val="20"/>
          <w:szCs w:val="20"/>
        </w:rPr>
        <w:t xml:space="preserve">mora ponudnik v ponudbi predložiti </w:t>
      </w:r>
      <w:r w:rsidR="00E75677" w:rsidRPr="00A465B6">
        <w:rPr>
          <w:rFonts w:ascii="Arial" w:hAnsi="Arial" w:cs="Arial"/>
          <w:sz w:val="20"/>
          <w:szCs w:val="20"/>
        </w:rPr>
        <w:t xml:space="preserve">obrazec </w:t>
      </w:r>
      <w:r w:rsidR="009C1557" w:rsidRPr="00A465B6">
        <w:rPr>
          <w:rFonts w:ascii="Arial" w:hAnsi="Arial" w:cs="Arial"/>
          <w:sz w:val="20"/>
          <w:szCs w:val="20"/>
        </w:rPr>
        <w:t>ESPD ter druga dokazila (dok</w:t>
      </w:r>
      <w:r w:rsidR="00354295" w:rsidRPr="00A465B6">
        <w:rPr>
          <w:rFonts w:ascii="Arial" w:hAnsi="Arial" w:cs="Arial"/>
          <w:sz w:val="20"/>
          <w:szCs w:val="20"/>
        </w:rPr>
        <w:t>umente ali izjave ponudnika), če</w:t>
      </w:r>
      <w:r w:rsidR="009C1557" w:rsidRPr="00A465B6">
        <w:rPr>
          <w:rFonts w:ascii="Arial" w:hAnsi="Arial" w:cs="Arial"/>
          <w:sz w:val="20"/>
          <w:szCs w:val="20"/>
        </w:rPr>
        <w:t xml:space="preserve"> so navedena pod posamezno zahtevo.</w:t>
      </w:r>
    </w:p>
    <w:p w14:paraId="31BF3B94" w14:textId="77777777" w:rsidR="003E3E73" w:rsidRPr="00A465B6" w:rsidRDefault="003E3E73" w:rsidP="00577BF5">
      <w:pPr>
        <w:spacing w:line="260" w:lineRule="exact"/>
        <w:jc w:val="both"/>
        <w:rPr>
          <w:rFonts w:ascii="Arial" w:hAnsi="Arial" w:cs="Arial"/>
          <w:sz w:val="20"/>
          <w:szCs w:val="20"/>
        </w:rPr>
      </w:pPr>
    </w:p>
    <w:p w14:paraId="105D72B6" w14:textId="77777777" w:rsidR="009B399B" w:rsidRPr="00A465B6" w:rsidRDefault="006936D6" w:rsidP="00577BF5">
      <w:pPr>
        <w:pStyle w:val="Naslov3"/>
        <w:spacing w:before="0" w:after="0" w:line="260" w:lineRule="exact"/>
        <w:ind w:left="709" w:hanging="709"/>
        <w:rPr>
          <w:rFonts w:cs="Arial"/>
          <w:shd w:val="clear" w:color="auto" w:fill="FFFFFF"/>
        </w:rPr>
      </w:pPr>
      <w:bookmarkStart w:id="32" w:name="_Toc102650937"/>
      <w:r w:rsidRPr="00A465B6">
        <w:rPr>
          <w:rFonts w:cs="Arial"/>
          <w:shd w:val="clear" w:color="auto" w:fill="FFFFFF"/>
          <w:lang w:val="sl-SI"/>
        </w:rPr>
        <w:t>8.2.1</w:t>
      </w:r>
      <w:r w:rsidRPr="00A465B6">
        <w:rPr>
          <w:rFonts w:cs="Arial"/>
          <w:shd w:val="clear" w:color="auto" w:fill="FFFFFF"/>
          <w:lang w:val="sl-SI"/>
        </w:rPr>
        <w:tab/>
      </w:r>
      <w:r w:rsidR="009B399B" w:rsidRPr="00A465B6">
        <w:rPr>
          <w:rFonts w:cs="Arial"/>
          <w:shd w:val="clear" w:color="auto" w:fill="FFFFFF"/>
        </w:rPr>
        <w:t>Ustreznost za opravljanje poklicne dejavnosti</w:t>
      </w:r>
      <w:r w:rsidR="00B32B81" w:rsidRPr="00A465B6">
        <w:rPr>
          <w:rFonts w:cs="Arial"/>
          <w:shd w:val="clear" w:color="auto" w:fill="FFFFFF"/>
        </w:rPr>
        <w:t>:</w:t>
      </w:r>
      <w:bookmarkEnd w:id="32"/>
    </w:p>
    <w:p w14:paraId="6C0670B4" w14:textId="77777777" w:rsidR="00A37044" w:rsidRPr="00A465B6" w:rsidRDefault="00A37044" w:rsidP="00577BF5">
      <w:pPr>
        <w:spacing w:line="260" w:lineRule="exact"/>
        <w:jc w:val="both"/>
        <w:rPr>
          <w:rFonts w:ascii="Arial" w:hAnsi="Arial" w:cs="Arial"/>
          <w:b/>
          <w:sz w:val="20"/>
          <w:szCs w:val="20"/>
        </w:rPr>
      </w:pPr>
    </w:p>
    <w:p w14:paraId="4E1E9942" w14:textId="77777777" w:rsidR="008570B0" w:rsidRPr="00A465B6" w:rsidRDefault="008570B0" w:rsidP="00577BF5">
      <w:pPr>
        <w:pStyle w:val="Odstavekseznama"/>
        <w:numPr>
          <w:ilvl w:val="0"/>
          <w:numId w:val="8"/>
        </w:numPr>
        <w:spacing w:line="260" w:lineRule="exact"/>
        <w:rPr>
          <w:rFonts w:cs="Arial"/>
          <w:szCs w:val="20"/>
        </w:rPr>
      </w:pPr>
      <w:r w:rsidRPr="00A465B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A465B6" w:rsidRDefault="008570B0" w:rsidP="00577BF5">
      <w:pPr>
        <w:spacing w:line="260" w:lineRule="exact"/>
        <w:ind w:left="720"/>
        <w:jc w:val="both"/>
        <w:rPr>
          <w:rFonts w:ascii="Arial" w:hAnsi="Arial" w:cs="Arial"/>
          <w:sz w:val="20"/>
          <w:szCs w:val="20"/>
        </w:rPr>
      </w:pPr>
    </w:p>
    <w:p w14:paraId="6791A0EC" w14:textId="77777777" w:rsidR="008570B0" w:rsidRPr="00A465B6" w:rsidRDefault="008570B0" w:rsidP="00577BF5">
      <w:pPr>
        <w:pStyle w:val="Odstavekseznama"/>
        <w:numPr>
          <w:ilvl w:val="0"/>
          <w:numId w:val="8"/>
        </w:numPr>
        <w:spacing w:line="260" w:lineRule="exact"/>
        <w:rPr>
          <w:rFonts w:cs="Arial"/>
          <w:color w:val="000000" w:themeColor="text1"/>
          <w:szCs w:val="20"/>
        </w:rPr>
      </w:pPr>
      <w:r w:rsidRPr="00A465B6">
        <w:rPr>
          <w:rFonts w:cs="Arial"/>
          <w:color w:val="000000" w:themeColor="text1"/>
          <w:szCs w:val="20"/>
        </w:rPr>
        <w:t>Ponudnik ima v statutu ali družbeni pogo</w:t>
      </w:r>
      <w:r w:rsidR="002E1D87" w:rsidRPr="00A465B6">
        <w:rPr>
          <w:rFonts w:cs="Arial"/>
          <w:color w:val="000000" w:themeColor="text1"/>
          <w:szCs w:val="20"/>
        </w:rPr>
        <w:t>dbi vpisano/-e dejavnost/-i, ki</w:t>
      </w:r>
      <w:r w:rsidRPr="00A465B6">
        <w:rPr>
          <w:rFonts w:cs="Arial"/>
          <w:color w:val="000000" w:themeColor="text1"/>
          <w:szCs w:val="20"/>
        </w:rPr>
        <w:t xml:space="preserve"> </w:t>
      </w:r>
      <w:r w:rsidR="007B3B54" w:rsidRPr="00A465B6">
        <w:rPr>
          <w:rFonts w:cs="Arial"/>
          <w:color w:val="000000" w:themeColor="text1"/>
          <w:szCs w:val="20"/>
        </w:rPr>
        <w:t xml:space="preserve">jo/jih bo izvajal v okviru </w:t>
      </w:r>
      <w:r w:rsidRPr="00A465B6">
        <w:rPr>
          <w:rFonts w:cs="Arial"/>
          <w:color w:val="000000" w:themeColor="text1"/>
          <w:szCs w:val="20"/>
        </w:rPr>
        <w:t>predmet</w:t>
      </w:r>
      <w:r w:rsidR="007B3B54" w:rsidRPr="00A465B6">
        <w:rPr>
          <w:rFonts w:cs="Arial"/>
          <w:color w:val="000000" w:themeColor="text1"/>
          <w:szCs w:val="20"/>
        </w:rPr>
        <w:t>a</w:t>
      </w:r>
      <w:r w:rsidRPr="00A465B6">
        <w:rPr>
          <w:rFonts w:cs="Arial"/>
          <w:color w:val="000000" w:themeColor="text1"/>
          <w:szCs w:val="20"/>
        </w:rPr>
        <w:t xml:space="preserve"> javnega</w:t>
      </w:r>
      <w:r w:rsidR="007B3B54" w:rsidRPr="00A465B6">
        <w:rPr>
          <w:rFonts w:cs="Arial"/>
          <w:color w:val="000000" w:themeColor="text1"/>
          <w:szCs w:val="20"/>
        </w:rPr>
        <w:t xml:space="preserve"> </w:t>
      </w:r>
      <w:r w:rsidRPr="00A465B6">
        <w:rPr>
          <w:rFonts w:cs="Arial"/>
          <w:color w:val="000000" w:themeColor="text1"/>
          <w:szCs w:val="20"/>
        </w:rPr>
        <w:t>naročila.</w:t>
      </w:r>
    </w:p>
    <w:p w14:paraId="58D76941" w14:textId="77777777" w:rsidR="008570B0" w:rsidRPr="00A465B6" w:rsidRDefault="008570B0" w:rsidP="00577BF5">
      <w:pPr>
        <w:pStyle w:val="Odstavekseznama"/>
        <w:spacing w:line="260" w:lineRule="exact"/>
        <w:contextualSpacing w:val="0"/>
        <w:rPr>
          <w:rFonts w:cs="Arial"/>
          <w:color w:val="000000" w:themeColor="text1"/>
          <w:szCs w:val="20"/>
        </w:rPr>
      </w:pPr>
    </w:p>
    <w:p w14:paraId="5AEDD58D" w14:textId="77777777" w:rsidR="008570B0" w:rsidRPr="00A465B6" w:rsidRDefault="008570B0" w:rsidP="00577BF5">
      <w:pPr>
        <w:spacing w:line="260" w:lineRule="exact"/>
        <w:ind w:left="720"/>
        <w:jc w:val="both"/>
        <w:rPr>
          <w:rFonts w:ascii="Arial" w:hAnsi="Arial" w:cs="Arial"/>
          <w:color w:val="000000" w:themeColor="text1"/>
          <w:sz w:val="20"/>
          <w:szCs w:val="20"/>
        </w:rPr>
      </w:pPr>
      <w:r w:rsidRPr="00A465B6">
        <w:rPr>
          <w:rFonts w:ascii="Arial" w:hAnsi="Arial" w:cs="Arial"/>
          <w:color w:val="000000" w:themeColor="text1"/>
          <w:sz w:val="20"/>
          <w:szCs w:val="20"/>
        </w:rPr>
        <w:t>DOKAZILO:</w:t>
      </w:r>
    </w:p>
    <w:p w14:paraId="7126747C" w14:textId="4168D385" w:rsidR="008570B0" w:rsidRPr="006D712D" w:rsidRDefault="00787E69" w:rsidP="00577BF5">
      <w:pPr>
        <w:spacing w:line="260" w:lineRule="exact"/>
        <w:ind w:left="720"/>
        <w:jc w:val="both"/>
        <w:rPr>
          <w:rFonts w:ascii="Arial" w:hAnsi="Arial" w:cs="Arial"/>
          <w:color w:val="000000" w:themeColor="text1"/>
          <w:sz w:val="20"/>
          <w:szCs w:val="20"/>
        </w:rPr>
      </w:pPr>
      <w:r w:rsidRPr="006D712D">
        <w:rPr>
          <w:rFonts w:ascii="Arial" w:hAnsi="Arial" w:cs="Arial"/>
          <w:color w:val="000000" w:themeColor="text1"/>
          <w:sz w:val="20"/>
          <w:szCs w:val="20"/>
        </w:rPr>
        <w:t xml:space="preserve">- </w:t>
      </w:r>
      <w:r w:rsidR="008570B0" w:rsidRPr="006D712D">
        <w:rPr>
          <w:rFonts w:ascii="Arial" w:hAnsi="Arial" w:cs="Arial"/>
          <w:color w:val="000000" w:themeColor="text1"/>
          <w:sz w:val="20"/>
          <w:szCs w:val="20"/>
        </w:rPr>
        <w:t>Izjava ponudnika, da ima v statutu ali družbeni pogodbi vpisano/-e dejavnost/-i, ki</w:t>
      </w:r>
      <w:r w:rsidR="00AD0A3A" w:rsidRPr="006D712D">
        <w:rPr>
          <w:rFonts w:ascii="Arial" w:hAnsi="Arial" w:cs="Arial"/>
          <w:color w:val="000000" w:themeColor="text1"/>
          <w:sz w:val="20"/>
          <w:szCs w:val="20"/>
        </w:rPr>
        <w:t xml:space="preserve"> jo</w:t>
      </w:r>
      <w:r w:rsidR="007B3B54" w:rsidRPr="006D712D">
        <w:rPr>
          <w:rFonts w:ascii="Arial" w:hAnsi="Arial" w:cs="Arial"/>
          <w:color w:val="000000" w:themeColor="text1"/>
          <w:sz w:val="20"/>
          <w:szCs w:val="20"/>
        </w:rPr>
        <w:t>/jih</w:t>
      </w:r>
      <w:r w:rsidR="00AD0A3A" w:rsidRPr="006D712D">
        <w:rPr>
          <w:rFonts w:ascii="Arial" w:hAnsi="Arial" w:cs="Arial"/>
          <w:color w:val="000000" w:themeColor="text1"/>
          <w:sz w:val="20"/>
          <w:szCs w:val="20"/>
        </w:rPr>
        <w:t xml:space="preserve"> bo izvajal v okviru</w:t>
      </w:r>
      <w:r w:rsidR="008570B0" w:rsidRPr="006D712D">
        <w:rPr>
          <w:rFonts w:ascii="Arial" w:hAnsi="Arial" w:cs="Arial"/>
          <w:color w:val="000000" w:themeColor="text1"/>
          <w:sz w:val="20"/>
          <w:szCs w:val="20"/>
        </w:rPr>
        <w:t xml:space="preserve"> predmet</w:t>
      </w:r>
      <w:r w:rsidR="00AD0A3A" w:rsidRPr="006D712D">
        <w:rPr>
          <w:rFonts w:ascii="Arial" w:hAnsi="Arial" w:cs="Arial"/>
          <w:color w:val="000000" w:themeColor="text1"/>
          <w:sz w:val="20"/>
          <w:szCs w:val="20"/>
        </w:rPr>
        <w:t>a</w:t>
      </w:r>
      <w:r w:rsidR="008570B0" w:rsidRPr="006D712D">
        <w:rPr>
          <w:rFonts w:ascii="Arial" w:hAnsi="Arial" w:cs="Arial"/>
          <w:color w:val="000000" w:themeColor="text1"/>
          <w:sz w:val="20"/>
          <w:szCs w:val="20"/>
        </w:rPr>
        <w:t xml:space="preserve"> javnega naročila, ki jo ponudnik</w:t>
      </w:r>
      <w:r w:rsidR="00A86360" w:rsidRPr="006D712D">
        <w:rPr>
          <w:rFonts w:ascii="Arial" w:hAnsi="Arial" w:cs="Arial"/>
          <w:color w:val="000000" w:themeColor="text1"/>
          <w:sz w:val="20"/>
          <w:szCs w:val="20"/>
        </w:rPr>
        <w:t xml:space="preserve"> poda v obrazcu iz Priloge št. 1</w:t>
      </w:r>
      <w:r w:rsidR="008570B0" w:rsidRPr="006D712D">
        <w:rPr>
          <w:rFonts w:ascii="Arial" w:hAnsi="Arial" w:cs="Arial"/>
          <w:color w:val="000000" w:themeColor="text1"/>
          <w:sz w:val="20"/>
          <w:szCs w:val="20"/>
        </w:rPr>
        <w:t xml:space="preserve"> (Izjava o predložitvi ponudbe). </w:t>
      </w:r>
    </w:p>
    <w:p w14:paraId="6B4FB952" w14:textId="428F2A1C" w:rsidR="008570B0" w:rsidRPr="00A465B6" w:rsidRDefault="008570B0" w:rsidP="00577BF5">
      <w:pPr>
        <w:spacing w:line="260" w:lineRule="exact"/>
        <w:ind w:left="720"/>
        <w:jc w:val="both"/>
        <w:rPr>
          <w:rFonts w:ascii="Arial" w:hAnsi="Arial" w:cs="Arial"/>
          <w:sz w:val="20"/>
          <w:szCs w:val="20"/>
        </w:rPr>
      </w:pPr>
      <w:r w:rsidRPr="006D712D">
        <w:rPr>
          <w:rFonts w:ascii="Arial" w:hAnsi="Arial" w:cs="Arial"/>
          <w:color w:val="000000" w:themeColor="text1"/>
          <w:sz w:val="20"/>
          <w:szCs w:val="20"/>
        </w:rPr>
        <w:t xml:space="preserve">Naročnik si pridržuje pravico naknadno od ponudnika </w:t>
      </w:r>
      <w:r w:rsidRPr="006D712D">
        <w:rPr>
          <w:rFonts w:ascii="Arial" w:hAnsi="Arial" w:cs="Arial"/>
          <w:sz w:val="20"/>
          <w:szCs w:val="20"/>
        </w:rPr>
        <w:t>zahtevati predložitev statuta ali družbene pogodbe ali drugega dokazila, ki izkazuje zgoraj navedeno.</w:t>
      </w:r>
      <w:r w:rsidRPr="00A465B6">
        <w:rPr>
          <w:rFonts w:ascii="Arial" w:hAnsi="Arial" w:cs="Arial"/>
          <w:sz w:val="20"/>
          <w:szCs w:val="20"/>
        </w:rPr>
        <w:t xml:space="preserve"> </w:t>
      </w:r>
    </w:p>
    <w:p w14:paraId="094F53B6" w14:textId="434B10EF" w:rsidR="008F6899" w:rsidRPr="00A465B6" w:rsidRDefault="008F6899" w:rsidP="00577BF5">
      <w:pPr>
        <w:spacing w:line="260" w:lineRule="exact"/>
        <w:ind w:left="720"/>
        <w:jc w:val="both"/>
        <w:rPr>
          <w:rFonts w:ascii="Arial" w:hAnsi="Arial" w:cs="Arial"/>
          <w:sz w:val="20"/>
          <w:szCs w:val="20"/>
        </w:rPr>
      </w:pPr>
    </w:p>
    <w:p w14:paraId="31D573EC" w14:textId="19F78A3C" w:rsidR="008F6899" w:rsidRPr="00A465B6" w:rsidRDefault="008F6899" w:rsidP="00577BF5">
      <w:pPr>
        <w:pStyle w:val="Naslov3"/>
        <w:spacing w:before="0" w:after="0" w:line="260" w:lineRule="exact"/>
        <w:rPr>
          <w:rFonts w:cs="Arial"/>
        </w:rPr>
      </w:pPr>
      <w:bookmarkStart w:id="33" w:name="_Toc102650938"/>
      <w:r w:rsidRPr="00A465B6">
        <w:rPr>
          <w:rFonts w:cs="Arial"/>
        </w:rPr>
        <w:t xml:space="preserve">8.2.2 </w:t>
      </w:r>
      <w:r w:rsidRPr="00A465B6">
        <w:rPr>
          <w:rFonts w:cs="Arial"/>
        </w:rPr>
        <w:tab/>
        <w:t>Tehnična in strokovna sposobnost:</w:t>
      </w:r>
      <w:bookmarkEnd w:id="33"/>
    </w:p>
    <w:p w14:paraId="2123898C" w14:textId="77777777" w:rsidR="008F6899" w:rsidRPr="00A465B6" w:rsidRDefault="008F6899" w:rsidP="00577BF5">
      <w:pPr>
        <w:spacing w:line="260" w:lineRule="exact"/>
        <w:ind w:left="720"/>
        <w:jc w:val="both"/>
        <w:rPr>
          <w:rFonts w:ascii="Arial" w:hAnsi="Arial" w:cs="Arial"/>
          <w:sz w:val="20"/>
          <w:szCs w:val="20"/>
        </w:rPr>
      </w:pPr>
    </w:p>
    <w:p w14:paraId="02455F23" w14:textId="001E7B48" w:rsidR="000A74CE" w:rsidRPr="00A465B6" w:rsidRDefault="000A74CE" w:rsidP="00577BF5">
      <w:pPr>
        <w:pStyle w:val="Odstavekseznama"/>
        <w:numPr>
          <w:ilvl w:val="0"/>
          <w:numId w:val="15"/>
        </w:numPr>
        <w:spacing w:line="260" w:lineRule="exact"/>
        <w:rPr>
          <w:rFonts w:cs="Arial"/>
          <w:szCs w:val="20"/>
        </w:rPr>
      </w:pPr>
      <w:r w:rsidRPr="00A465B6">
        <w:rPr>
          <w:rFonts w:cs="Arial"/>
          <w:szCs w:val="20"/>
        </w:rPr>
        <w:t xml:space="preserve">Ponudnik </w:t>
      </w:r>
      <w:r w:rsidR="00ED2734" w:rsidRPr="00A465B6">
        <w:rPr>
          <w:rFonts w:cs="Arial"/>
          <w:szCs w:val="20"/>
        </w:rPr>
        <w:t>mora b</w:t>
      </w:r>
      <w:r w:rsidR="00F2642A" w:rsidRPr="00A465B6">
        <w:rPr>
          <w:rFonts w:cs="Arial"/>
          <w:szCs w:val="20"/>
        </w:rPr>
        <w:t xml:space="preserve">iti vpisan v </w:t>
      </w:r>
      <w:r w:rsidR="00EB6177" w:rsidRPr="00EB6177">
        <w:rPr>
          <w:rFonts w:cs="Arial"/>
          <w:color w:val="FF0000"/>
          <w:szCs w:val="20"/>
        </w:rPr>
        <w:t>enega od registrov, ki ga vodi Javna agencija Republike Slovenije za zdravila in medicinske pripomočke (poslovni subjekti z dejavnostjo na področju medicinskih pripomočkov)</w:t>
      </w:r>
      <w:r w:rsidR="00F2642A" w:rsidRPr="00A465B6">
        <w:rPr>
          <w:rFonts w:cs="Arial"/>
          <w:szCs w:val="20"/>
        </w:rPr>
        <w:t xml:space="preserve"> ali mora imeti veljavno koncesijo za opravljanje lekarniške dejavnosti</w:t>
      </w:r>
      <w:r w:rsidRPr="00A465B6">
        <w:rPr>
          <w:rFonts w:cs="Arial"/>
          <w:szCs w:val="20"/>
        </w:rPr>
        <w:t>.</w:t>
      </w:r>
      <w:r w:rsidR="00A702DD" w:rsidRPr="00A465B6">
        <w:rPr>
          <w:rFonts w:cs="Arial"/>
          <w:szCs w:val="20"/>
        </w:rPr>
        <w:t xml:space="preserve"> </w:t>
      </w:r>
      <w:bookmarkStart w:id="34" w:name="_Hlk100315524"/>
      <w:r w:rsidR="00A702DD" w:rsidRPr="00A465B6">
        <w:rPr>
          <w:rFonts w:cs="Arial"/>
          <w:i/>
          <w:szCs w:val="20"/>
        </w:rPr>
        <w:t>/velja za sklopa 1 in 2/</w:t>
      </w:r>
      <w:bookmarkEnd w:id="34"/>
    </w:p>
    <w:p w14:paraId="3A5F751E" w14:textId="77777777" w:rsidR="000A74CE" w:rsidRPr="00A465B6" w:rsidRDefault="000A74CE" w:rsidP="00577BF5">
      <w:pPr>
        <w:spacing w:line="260" w:lineRule="exact"/>
        <w:rPr>
          <w:rFonts w:ascii="Arial" w:hAnsi="Arial" w:cs="Arial"/>
          <w:sz w:val="20"/>
          <w:szCs w:val="20"/>
        </w:rPr>
      </w:pPr>
    </w:p>
    <w:p w14:paraId="7B1CCA9A" w14:textId="455BF2E2" w:rsidR="000A74CE" w:rsidRPr="00A465B6" w:rsidRDefault="000A74CE" w:rsidP="00577BF5">
      <w:pPr>
        <w:spacing w:line="260" w:lineRule="exact"/>
        <w:ind w:left="720"/>
        <w:jc w:val="both"/>
        <w:rPr>
          <w:rFonts w:ascii="Arial" w:hAnsi="Arial" w:cs="Arial"/>
          <w:color w:val="000000" w:themeColor="text1"/>
          <w:sz w:val="20"/>
          <w:szCs w:val="20"/>
        </w:rPr>
      </w:pPr>
      <w:r w:rsidRPr="00A465B6">
        <w:rPr>
          <w:rFonts w:ascii="Arial" w:hAnsi="Arial" w:cs="Arial"/>
          <w:color w:val="000000" w:themeColor="text1"/>
          <w:sz w:val="20"/>
          <w:szCs w:val="20"/>
        </w:rPr>
        <w:t>DOKAZIL</w:t>
      </w:r>
      <w:r w:rsidR="00787E69" w:rsidRPr="00A465B6">
        <w:rPr>
          <w:rFonts w:ascii="Arial" w:hAnsi="Arial" w:cs="Arial"/>
          <w:color w:val="000000" w:themeColor="text1"/>
          <w:sz w:val="20"/>
          <w:szCs w:val="20"/>
        </w:rPr>
        <w:t>O</w:t>
      </w:r>
      <w:r w:rsidRPr="00A465B6">
        <w:rPr>
          <w:rFonts w:ascii="Arial" w:hAnsi="Arial" w:cs="Arial"/>
          <w:color w:val="000000" w:themeColor="text1"/>
          <w:sz w:val="20"/>
          <w:szCs w:val="20"/>
        </w:rPr>
        <w:t>:</w:t>
      </w:r>
    </w:p>
    <w:p w14:paraId="7121F5B9" w14:textId="218473A4" w:rsidR="000A74CE" w:rsidRPr="00A465B6" w:rsidRDefault="00415136" w:rsidP="00577BF5">
      <w:pPr>
        <w:spacing w:line="260" w:lineRule="exact"/>
        <w:ind w:left="720"/>
        <w:jc w:val="both"/>
        <w:rPr>
          <w:rFonts w:ascii="Arial" w:hAnsi="Arial" w:cs="Arial"/>
          <w:i/>
          <w:color w:val="000000" w:themeColor="text1"/>
          <w:sz w:val="20"/>
          <w:szCs w:val="20"/>
        </w:rPr>
      </w:pPr>
      <w:r w:rsidRPr="00A465B6">
        <w:rPr>
          <w:rFonts w:ascii="Arial" w:hAnsi="Arial" w:cs="Arial"/>
          <w:color w:val="000000" w:themeColor="text1"/>
          <w:sz w:val="20"/>
          <w:szCs w:val="20"/>
        </w:rPr>
        <w:t xml:space="preserve">- </w:t>
      </w:r>
      <w:r w:rsidR="00F2642A" w:rsidRPr="00A465B6">
        <w:rPr>
          <w:rFonts w:ascii="Arial" w:hAnsi="Arial" w:cs="Arial"/>
          <w:color w:val="000000" w:themeColor="text1"/>
          <w:sz w:val="20"/>
          <w:szCs w:val="20"/>
        </w:rPr>
        <w:t>Fotokopija vpisa v Register</w:t>
      </w:r>
      <w:r w:rsidR="00EB6177">
        <w:rPr>
          <w:rFonts w:ascii="Arial" w:hAnsi="Arial" w:cs="Arial"/>
          <w:color w:val="000000" w:themeColor="text1"/>
          <w:sz w:val="20"/>
          <w:szCs w:val="20"/>
        </w:rPr>
        <w:t>,</w:t>
      </w:r>
      <w:r w:rsidR="00F2642A" w:rsidRPr="00A465B6">
        <w:rPr>
          <w:rFonts w:ascii="Arial" w:hAnsi="Arial" w:cs="Arial"/>
          <w:color w:val="000000" w:themeColor="text1"/>
          <w:sz w:val="20"/>
          <w:szCs w:val="20"/>
        </w:rPr>
        <w:t xml:space="preserve"> </w:t>
      </w:r>
      <w:r w:rsidR="00EB6177" w:rsidRPr="00EB6177">
        <w:rPr>
          <w:rFonts w:cs="Arial"/>
          <w:color w:val="FF0000"/>
          <w:szCs w:val="20"/>
        </w:rPr>
        <w:t>ki ga vodi Javna agencija Republike Slovenije za zdravila in medicinske pripomočke</w:t>
      </w:r>
      <w:r w:rsidR="00F2642A" w:rsidRPr="00EB6177">
        <w:rPr>
          <w:rFonts w:ascii="Arial" w:hAnsi="Arial" w:cs="Arial"/>
          <w:color w:val="000000" w:themeColor="text1"/>
          <w:sz w:val="20"/>
          <w:szCs w:val="20"/>
        </w:rPr>
        <w:t xml:space="preserve"> ali fot</w:t>
      </w:r>
      <w:r w:rsidR="00F2642A" w:rsidRPr="00A465B6">
        <w:rPr>
          <w:rFonts w:ascii="Arial" w:hAnsi="Arial" w:cs="Arial"/>
          <w:color w:val="000000" w:themeColor="text1"/>
          <w:sz w:val="20"/>
          <w:szCs w:val="20"/>
        </w:rPr>
        <w:t>okopija dovoljenja za opravljanje lekarniške dejavnosti.</w:t>
      </w:r>
      <w:r w:rsidR="00A702DD" w:rsidRPr="00A465B6">
        <w:rPr>
          <w:rFonts w:ascii="Arial" w:hAnsi="Arial" w:cs="Arial"/>
          <w:color w:val="000000" w:themeColor="text1"/>
          <w:sz w:val="20"/>
          <w:szCs w:val="20"/>
        </w:rPr>
        <w:t xml:space="preserve"> </w:t>
      </w:r>
      <w:r w:rsidR="00A702DD" w:rsidRPr="00A465B6">
        <w:rPr>
          <w:rFonts w:ascii="Arial" w:hAnsi="Arial" w:cs="Arial"/>
          <w:i/>
          <w:color w:val="000000" w:themeColor="text1"/>
          <w:sz w:val="20"/>
          <w:szCs w:val="20"/>
        </w:rPr>
        <w:t>/velja za sklopa 1 in 2/</w:t>
      </w:r>
    </w:p>
    <w:p w14:paraId="65CC2C98" w14:textId="77777777" w:rsidR="00F2642A" w:rsidRPr="00A465B6" w:rsidRDefault="00F2642A" w:rsidP="00577BF5">
      <w:pPr>
        <w:spacing w:line="260" w:lineRule="exact"/>
        <w:ind w:left="720"/>
        <w:jc w:val="both"/>
        <w:rPr>
          <w:rFonts w:ascii="Arial" w:hAnsi="Arial" w:cs="Arial"/>
          <w:color w:val="000000" w:themeColor="text1"/>
          <w:sz w:val="20"/>
          <w:szCs w:val="20"/>
        </w:rPr>
      </w:pPr>
    </w:p>
    <w:p w14:paraId="2EB7A12A" w14:textId="25EBBC99" w:rsidR="00F2642A" w:rsidRPr="00A465B6" w:rsidRDefault="00F2642A" w:rsidP="00577BF5">
      <w:pPr>
        <w:spacing w:line="260" w:lineRule="exact"/>
        <w:ind w:left="720"/>
        <w:jc w:val="both"/>
        <w:rPr>
          <w:rFonts w:ascii="Arial" w:hAnsi="Arial" w:cs="Arial"/>
          <w:color w:val="000000" w:themeColor="text1"/>
          <w:sz w:val="20"/>
          <w:szCs w:val="20"/>
        </w:rPr>
      </w:pPr>
      <w:r w:rsidRPr="00A465B6">
        <w:rPr>
          <w:rFonts w:ascii="Arial" w:hAnsi="Arial" w:cs="Arial"/>
          <w:color w:val="000000" w:themeColor="text1"/>
          <w:sz w:val="20"/>
          <w:szCs w:val="20"/>
        </w:rPr>
        <w:t>OPOMBA ZA TOČKO 8.2.</w:t>
      </w:r>
      <w:r w:rsidR="003A7EEC" w:rsidRPr="00A465B6">
        <w:rPr>
          <w:rFonts w:ascii="Arial" w:hAnsi="Arial" w:cs="Arial"/>
          <w:color w:val="000000" w:themeColor="text1"/>
          <w:sz w:val="20"/>
          <w:szCs w:val="20"/>
        </w:rPr>
        <w:t>2</w:t>
      </w:r>
      <w:r w:rsidRPr="00A465B6">
        <w:rPr>
          <w:rFonts w:ascii="Arial" w:hAnsi="Arial" w:cs="Arial"/>
          <w:color w:val="000000" w:themeColor="text1"/>
          <w:sz w:val="20"/>
          <w:szCs w:val="20"/>
        </w:rPr>
        <w:t>:</w:t>
      </w:r>
    </w:p>
    <w:p w14:paraId="72304C98" w14:textId="21CA871F" w:rsidR="000C2632" w:rsidRPr="00A465B6" w:rsidRDefault="00F2642A" w:rsidP="00577BF5">
      <w:pPr>
        <w:spacing w:line="260" w:lineRule="exact"/>
        <w:ind w:left="720"/>
        <w:jc w:val="both"/>
        <w:rPr>
          <w:rFonts w:ascii="Arial" w:hAnsi="Arial" w:cs="Arial"/>
          <w:i/>
          <w:noProof/>
          <w:sz w:val="20"/>
          <w:szCs w:val="20"/>
        </w:rPr>
      </w:pPr>
      <w:proofErr w:type="spellStart"/>
      <w:r w:rsidRPr="00A465B6">
        <w:rPr>
          <w:rFonts w:ascii="Arial" w:hAnsi="Arial" w:cs="Arial"/>
          <w:color w:val="000000" w:themeColor="text1"/>
          <w:sz w:val="20"/>
          <w:szCs w:val="20"/>
        </w:rPr>
        <w:t>Zaželjeno</w:t>
      </w:r>
      <w:proofErr w:type="spellEnd"/>
      <w:r w:rsidRPr="00A465B6">
        <w:rPr>
          <w:rFonts w:ascii="Arial" w:hAnsi="Arial" w:cs="Arial"/>
          <w:color w:val="000000" w:themeColor="text1"/>
          <w:sz w:val="20"/>
          <w:szCs w:val="20"/>
        </w:rPr>
        <w:t xml:space="preserve"> je, da ponudnik dokazila priloži že v ponudbi. V primeru, da dokazil ne bo predložil, jih</w:t>
      </w:r>
      <w:r w:rsidRPr="00A465B6">
        <w:rPr>
          <w:rFonts w:ascii="Arial" w:hAnsi="Arial" w:cs="Arial"/>
          <w:sz w:val="20"/>
          <w:szCs w:val="20"/>
        </w:rPr>
        <w:t xml:space="preserve"> bo moral predložiti na zahtevo naročnika.</w:t>
      </w:r>
      <w:r w:rsidR="00A702DD" w:rsidRPr="00A465B6">
        <w:rPr>
          <w:rFonts w:ascii="Arial" w:hAnsi="Arial" w:cs="Arial"/>
          <w:sz w:val="20"/>
          <w:szCs w:val="20"/>
        </w:rPr>
        <w:t xml:space="preserve"> </w:t>
      </w:r>
      <w:r w:rsidR="00A702DD" w:rsidRPr="00A465B6">
        <w:rPr>
          <w:rFonts w:ascii="Arial" w:hAnsi="Arial" w:cs="Arial"/>
          <w:i/>
          <w:sz w:val="20"/>
          <w:szCs w:val="20"/>
        </w:rPr>
        <w:t>/velja za sklopa 1 in 2/</w:t>
      </w:r>
    </w:p>
    <w:p w14:paraId="41F7612C" w14:textId="07B3B732" w:rsidR="000C2632" w:rsidRDefault="000C2632" w:rsidP="00577BF5">
      <w:pPr>
        <w:spacing w:line="260" w:lineRule="exact"/>
        <w:jc w:val="both"/>
        <w:rPr>
          <w:rFonts w:ascii="Arial" w:hAnsi="Arial" w:cs="Arial"/>
          <w:noProof/>
          <w:sz w:val="20"/>
          <w:szCs w:val="20"/>
        </w:rPr>
      </w:pPr>
    </w:p>
    <w:p w14:paraId="1487B2F0" w14:textId="34E85663" w:rsidR="00A84580" w:rsidRDefault="00A84580" w:rsidP="00577BF5">
      <w:pPr>
        <w:spacing w:line="260" w:lineRule="exact"/>
        <w:jc w:val="both"/>
        <w:rPr>
          <w:rFonts w:ascii="Arial" w:hAnsi="Arial" w:cs="Arial"/>
          <w:noProof/>
          <w:sz w:val="20"/>
          <w:szCs w:val="20"/>
        </w:rPr>
      </w:pPr>
    </w:p>
    <w:p w14:paraId="5046EC74" w14:textId="77777777" w:rsidR="00A84580" w:rsidRPr="00A465B6" w:rsidRDefault="00A84580" w:rsidP="00577BF5">
      <w:pPr>
        <w:spacing w:line="260" w:lineRule="exact"/>
        <w:jc w:val="both"/>
        <w:rPr>
          <w:rFonts w:ascii="Arial" w:hAnsi="Arial" w:cs="Arial"/>
          <w:noProof/>
          <w:sz w:val="20"/>
          <w:szCs w:val="20"/>
        </w:rPr>
      </w:pPr>
    </w:p>
    <w:p w14:paraId="4A57BBDC" w14:textId="77777777" w:rsidR="00BC1FA3" w:rsidRPr="00A465B6" w:rsidRDefault="00BC1FA3" w:rsidP="00577BF5">
      <w:pPr>
        <w:spacing w:line="260" w:lineRule="exact"/>
        <w:ind w:left="720"/>
        <w:jc w:val="both"/>
        <w:rPr>
          <w:rFonts w:ascii="Arial" w:hAnsi="Arial" w:cs="Arial"/>
          <w:sz w:val="20"/>
          <w:szCs w:val="20"/>
        </w:rPr>
      </w:pPr>
    </w:p>
    <w:p w14:paraId="22CECFD3" w14:textId="77777777" w:rsidR="00066512" w:rsidRPr="00A465B6" w:rsidRDefault="006936D6" w:rsidP="00577BF5">
      <w:pPr>
        <w:pStyle w:val="Naslov1"/>
        <w:tabs>
          <w:tab w:val="left" w:pos="284"/>
        </w:tabs>
        <w:spacing w:before="0" w:after="0" w:line="260" w:lineRule="exact"/>
      </w:pPr>
      <w:bookmarkStart w:id="35" w:name="_Toc102650939"/>
      <w:r w:rsidRPr="00A465B6">
        <w:lastRenderedPageBreak/>
        <w:t>9</w:t>
      </w:r>
      <w:r w:rsidRPr="00A465B6">
        <w:tab/>
      </w:r>
      <w:r w:rsidR="00066512" w:rsidRPr="00A465B6">
        <w:t>MERILO</w:t>
      </w:r>
      <w:bookmarkEnd w:id="35"/>
      <w:r w:rsidR="00366428" w:rsidRPr="00A465B6">
        <w:t xml:space="preserve"> </w:t>
      </w:r>
    </w:p>
    <w:p w14:paraId="73079084" w14:textId="77777777" w:rsidR="000A74CE" w:rsidRPr="00A465B6" w:rsidRDefault="000A74CE" w:rsidP="00577BF5">
      <w:pPr>
        <w:spacing w:line="260" w:lineRule="exact"/>
        <w:rPr>
          <w:rFonts w:ascii="Arial" w:hAnsi="Arial" w:cs="Arial"/>
        </w:rPr>
      </w:pPr>
    </w:p>
    <w:p w14:paraId="04400102" w14:textId="085CFC6C" w:rsidR="000A74CE" w:rsidRPr="00A465B6" w:rsidRDefault="000A74CE"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465B6">
        <w:rPr>
          <w:rFonts w:ascii="Arial" w:hAnsi="Arial" w:cs="Arial"/>
          <w:sz w:val="20"/>
        </w:rPr>
        <w:t xml:space="preserve">Merilo za izbor ponudbe in oddajo javnega naročila je ekonomsko </w:t>
      </w:r>
      <w:r w:rsidRPr="00303FD8">
        <w:rPr>
          <w:rFonts w:ascii="Arial" w:hAnsi="Arial" w:cs="Arial"/>
          <w:sz w:val="20"/>
        </w:rPr>
        <w:t xml:space="preserve">najugodnejša ponudba, pri čemer se ponudbe za posamezen sklop oceni na podlagi cene, in sicer skupne </w:t>
      </w:r>
      <w:r w:rsidR="003010EE" w:rsidRPr="00303FD8">
        <w:rPr>
          <w:rFonts w:ascii="Arial" w:hAnsi="Arial" w:cs="Arial"/>
          <w:sz w:val="20"/>
        </w:rPr>
        <w:t xml:space="preserve">okvirne triletne </w:t>
      </w:r>
      <w:r w:rsidRPr="00303FD8">
        <w:rPr>
          <w:rFonts w:ascii="Arial" w:hAnsi="Arial" w:cs="Arial"/>
          <w:sz w:val="20"/>
        </w:rPr>
        <w:t>vrednosti ponudbenega predračuna v EUR z DDV za sklop.</w:t>
      </w:r>
      <w:r w:rsidRPr="00A465B6">
        <w:rPr>
          <w:rFonts w:ascii="Arial" w:hAnsi="Arial" w:cs="Arial"/>
          <w:sz w:val="20"/>
        </w:rPr>
        <w:t xml:space="preserve"> </w:t>
      </w:r>
    </w:p>
    <w:p w14:paraId="26735051" w14:textId="77777777" w:rsidR="000A74CE" w:rsidRPr="00A465B6" w:rsidRDefault="000A74CE"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A465B6" w:rsidRDefault="000A74CE"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465B6">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A465B6">
        <w:rPr>
          <w:rFonts w:ascii="Arial" w:hAnsi="Arial" w:cs="Arial"/>
          <w:sz w:val="20"/>
          <w:lang w:eastAsia="en-US"/>
        </w:rPr>
        <w:t xml:space="preserve"> </w:t>
      </w:r>
      <w:r w:rsidRPr="00A465B6">
        <w:rPr>
          <w:rFonts w:ascii="Arial" w:hAnsi="Arial" w:cs="Arial"/>
          <w:sz w:val="20"/>
        </w:rPr>
        <w:t xml:space="preserve">primeru, da bo izbran kot najugodnejši in bo z naročnikom sklenil pogodbo, zagotavljati, da bo </w:t>
      </w:r>
      <w:r w:rsidRPr="00A465B6">
        <w:rPr>
          <w:rFonts w:ascii="Arial" w:hAnsi="Arial" w:cs="Arial"/>
          <w:sz w:val="20"/>
          <w:shd w:val="clear" w:color="auto" w:fill="FFFFFF"/>
        </w:rPr>
        <w:t xml:space="preserve">predmet javnega naročila zaračunaval naročniku po </w:t>
      </w:r>
      <w:r w:rsidRPr="00A465B6">
        <w:rPr>
          <w:rFonts w:ascii="Arial" w:hAnsi="Arial" w:cs="Arial"/>
          <w:sz w:val="20"/>
        </w:rPr>
        <w:t xml:space="preserve">ceni </w:t>
      </w:r>
      <w:r w:rsidRPr="00A465B6">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Pr="00A465B6" w:rsidRDefault="0096668D" w:rsidP="00577BF5">
      <w:pPr>
        <w:tabs>
          <w:tab w:val="left" w:pos="0"/>
          <w:tab w:val="left" w:pos="426"/>
        </w:tabs>
        <w:spacing w:line="260" w:lineRule="exact"/>
        <w:jc w:val="both"/>
        <w:rPr>
          <w:rFonts w:ascii="Arial" w:hAnsi="Arial" w:cs="Arial"/>
          <w:sz w:val="20"/>
          <w:szCs w:val="20"/>
          <w:lang w:eastAsia="en-US"/>
        </w:rPr>
      </w:pPr>
    </w:p>
    <w:p w14:paraId="41D4CABD" w14:textId="77777777" w:rsidR="0096668D" w:rsidRPr="00A465B6" w:rsidRDefault="0096668D" w:rsidP="00577BF5">
      <w:pPr>
        <w:tabs>
          <w:tab w:val="left" w:pos="0"/>
          <w:tab w:val="left" w:pos="426"/>
        </w:tabs>
        <w:spacing w:line="260" w:lineRule="exact"/>
        <w:jc w:val="both"/>
        <w:rPr>
          <w:rFonts w:ascii="Arial" w:hAnsi="Arial" w:cs="Arial"/>
          <w:sz w:val="20"/>
          <w:szCs w:val="20"/>
          <w:lang w:eastAsia="en-US"/>
        </w:rPr>
      </w:pPr>
      <w:r w:rsidRPr="00A465B6">
        <w:rPr>
          <w:rFonts w:ascii="Arial" w:hAnsi="Arial" w:cs="Arial"/>
          <w:sz w:val="20"/>
          <w:szCs w:val="20"/>
          <w:lang w:eastAsia="en-US"/>
        </w:rPr>
        <w:t>OPOMBA:</w:t>
      </w:r>
    </w:p>
    <w:p w14:paraId="646DF877" w14:textId="77777777" w:rsidR="00974CB1" w:rsidRPr="00974CB1" w:rsidRDefault="00974CB1" w:rsidP="00577BF5">
      <w:pPr>
        <w:spacing w:line="260" w:lineRule="exact"/>
        <w:jc w:val="both"/>
        <w:rPr>
          <w:rFonts w:ascii="Arial" w:hAnsi="Arial" w:cs="Arial"/>
          <w:b/>
          <w:sz w:val="20"/>
          <w:szCs w:val="20"/>
        </w:rPr>
      </w:pPr>
      <w:r w:rsidRPr="00974CB1">
        <w:rPr>
          <w:rFonts w:ascii="Arial" w:hAnsi="Arial" w:cs="Arial"/>
          <w:b/>
          <w:sz w:val="20"/>
          <w:szCs w:val="20"/>
        </w:rPr>
        <w:t>Velja za sklopa 1 in 2:</w:t>
      </w:r>
    </w:p>
    <w:p w14:paraId="69E1E0EB" w14:textId="4A7A673E" w:rsidR="00974CB1" w:rsidRPr="00974CB1" w:rsidRDefault="00974CB1" w:rsidP="00577BF5">
      <w:pPr>
        <w:spacing w:line="260" w:lineRule="exact"/>
        <w:jc w:val="both"/>
        <w:rPr>
          <w:rFonts w:ascii="Arial" w:hAnsi="Arial" w:cs="Arial"/>
          <w:sz w:val="20"/>
          <w:szCs w:val="20"/>
        </w:rPr>
      </w:pPr>
      <w:r w:rsidRPr="00974CB1">
        <w:rPr>
          <w:rFonts w:ascii="Arial" w:hAnsi="Arial" w:cs="Arial"/>
          <w:sz w:val="20"/>
          <w:szCs w:val="20"/>
        </w:rPr>
        <w:t xml:space="preserve">V primeru, da je pri dveh ali več ponudnikih ponujena enaka in hkrati najnižja skupna vrednost ponudbenega predračuna v EUR z DDV, bo naročnik uporabil sekundarno merilo, in sicer popust na veljaven cenik </w:t>
      </w:r>
      <w:r w:rsidR="00E00639">
        <w:rPr>
          <w:rFonts w:ascii="Arial" w:hAnsi="Arial" w:cs="Arial"/>
          <w:sz w:val="20"/>
          <w:szCs w:val="20"/>
        </w:rPr>
        <w:t xml:space="preserve">splošnega materiala in opreme za prvo pomoč </w:t>
      </w:r>
      <w:r w:rsidRPr="006825C7">
        <w:rPr>
          <w:rFonts w:ascii="Arial" w:hAnsi="Arial" w:cs="Arial"/>
          <w:i/>
          <w:sz w:val="20"/>
          <w:szCs w:val="20"/>
        </w:rPr>
        <w:t>/velja za sklop 1/</w:t>
      </w:r>
      <w:r w:rsidRPr="00974CB1">
        <w:rPr>
          <w:rFonts w:ascii="Arial" w:hAnsi="Arial" w:cs="Arial"/>
          <w:sz w:val="20"/>
          <w:szCs w:val="20"/>
        </w:rPr>
        <w:t xml:space="preserve"> in popust na veljaven cenik </w:t>
      </w:r>
      <w:r w:rsidR="00E00639">
        <w:rPr>
          <w:rFonts w:ascii="Arial" w:hAnsi="Arial" w:cs="Arial"/>
          <w:sz w:val="20"/>
          <w:szCs w:val="20"/>
        </w:rPr>
        <w:t>specialnega materiala in opreme za prvo pomoč</w:t>
      </w:r>
      <w:r w:rsidRPr="00974CB1">
        <w:rPr>
          <w:rFonts w:ascii="Arial" w:hAnsi="Arial" w:cs="Arial"/>
          <w:sz w:val="20"/>
          <w:szCs w:val="20"/>
        </w:rPr>
        <w:t xml:space="preserve"> </w:t>
      </w:r>
      <w:r w:rsidRPr="004E2356">
        <w:rPr>
          <w:rFonts w:ascii="Arial" w:hAnsi="Arial" w:cs="Arial"/>
          <w:i/>
          <w:sz w:val="20"/>
          <w:szCs w:val="20"/>
        </w:rPr>
        <w:t>/velja za sklop 2/</w:t>
      </w:r>
      <w:r w:rsidRPr="00974CB1">
        <w:rPr>
          <w:rFonts w:ascii="Arial" w:hAnsi="Arial" w:cs="Arial"/>
          <w:sz w:val="20"/>
          <w:szCs w:val="20"/>
        </w:rPr>
        <w:t xml:space="preserve"> za naročanje blaga izven ponudbenega predračuna in je fiksen za čas trajanja pogodbe. Torej bo v tem primeru med ponudbama oz. ponudbami z enako in hkrati najnižjo skupno vrednostjo ponudbenega predračuna v EUR z DDV, kot najugodne</w:t>
      </w:r>
      <w:r w:rsidR="00E00639">
        <w:rPr>
          <w:rFonts w:ascii="Arial" w:hAnsi="Arial" w:cs="Arial"/>
          <w:sz w:val="20"/>
          <w:szCs w:val="20"/>
        </w:rPr>
        <w:t>j</w:t>
      </w:r>
      <w:r w:rsidRPr="00974CB1">
        <w:rPr>
          <w:rFonts w:ascii="Arial" w:hAnsi="Arial" w:cs="Arial"/>
          <w:sz w:val="20"/>
          <w:szCs w:val="20"/>
        </w:rPr>
        <w:t>ša štela ponudba z največjim popustom. Ponudnik popust vpiše v obrazec Ponudbenega predračuna v Prilogah št. 3.1</w:t>
      </w:r>
      <w:r w:rsidR="00E00639">
        <w:rPr>
          <w:rFonts w:ascii="Arial" w:hAnsi="Arial" w:cs="Arial"/>
          <w:sz w:val="20"/>
          <w:szCs w:val="20"/>
        </w:rPr>
        <w:t xml:space="preserve"> in</w:t>
      </w:r>
      <w:r w:rsidRPr="00974CB1">
        <w:rPr>
          <w:rFonts w:ascii="Arial" w:hAnsi="Arial" w:cs="Arial"/>
          <w:sz w:val="20"/>
          <w:szCs w:val="20"/>
        </w:rPr>
        <w:t xml:space="preserve"> 3.2</w:t>
      </w:r>
      <w:r w:rsidR="00E00639">
        <w:rPr>
          <w:rFonts w:ascii="Arial" w:hAnsi="Arial" w:cs="Arial"/>
          <w:sz w:val="20"/>
          <w:szCs w:val="20"/>
        </w:rPr>
        <w:t>.</w:t>
      </w:r>
      <w:r w:rsidRPr="00974CB1">
        <w:rPr>
          <w:rFonts w:ascii="Arial" w:hAnsi="Arial" w:cs="Arial"/>
          <w:sz w:val="20"/>
          <w:szCs w:val="20"/>
        </w:rPr>
        <w:t xml:space="preserve"> </w:t>
      </w:r>
    </w:p>
    <w:p w14:paraId="197E8299" w14:textId="77777777" w:rsidR="00974CB1" w:rsidRPr="00974CB1" w:rsidRDefault="00974CB1" w:rsidP="00577BF5">
      <w:pPr>
        <w:spacing w:line="260" w:lineRule="exact"/>
        <w:jc w:val="both"/>
        <w:rPr>
          <w:rFonts w:ascii="Arial" w:hAnsi="Arial" w:cs="Arial"/>
          <w:sz w:val="20"/>
          <w:szCs w:val="20"/>
        </w:rPr>
      </w:pPr>
    </w:p>
    <w:p w14:paraId="2564D84A" w14:textId="77777777" w:rsidR="00974CB1" w:rsidRPr="00974CB1" w:rsidRDefault="00974CB1" w:rsidP="00577BF5">
      <w:pPr>
        <w:spacing w:line="260" w:lineRule="exact"/>
        <w:jc w:val="both"/>
        <w:rPr>
          <w:rFonts w:ascii="Arial" w:hAnsi="Arial" w:cs="Arial"/>
          <w:sz w:val="20"/>
          <w:szCs w:val="20"/>
        </w:rPr>
      </w:pPr>
      <w:r w:rsidRPr="00974CB1">
        <w:rPr>
          <w:rFonts w:ascii="Arial" w:hAnsi="Arial" w:cs="Arial"/>
          <w:sz w:val="20"/>
          <w:szCs w:val="20"/>
        </w:rPr>
        <w:t>V primeru, da je pri dveh ali več ponudnikih ponujena enaka in hkrati najnižja skupna vrednost ponudbenega predračuna v EUR z DDV, ter je hkrati ponujen enak popust,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8CA44E8" w14:textId="77777777" w:rsidR="00974CB1" w:rsidRPr="00974CB1" w:rsidRDefault="00974CB1" w:rsidP="00577BF5">
      <w:pPr>
        <w:spacing w:line="260" w:lineRule="exact"/>
        <w:jc w:val="both"/>
        <w:rPr>
          <w:rFonts w:ascii="Arial" w:hAnsi="Arial" w:cs="Arial"/>
          <w:sz w:val="20"/>
          <w:szCs w:val="20"/>
        </w:rPr>
      </w:pPr>
    </w:p>
    <w:p w14:paraId="72C250B2" w14:textId="77777777" w:rsidR="00974CB1" w:rsidRPr="00974CB1" w:rsidRDefault="00974CB1" w:rsidP="00577BF5">
      <w:pPr>
        <w:spacing w:line="260" w:lineRule="exact"/>
        <w:jc w:val="both"/>
        <w:rPr>
          <w:rFonts w:ascii="Arial" w:hAnsi="Arial" w:cs="Arial"/>
          <w:sz w:val="20"/>
          <w:szCs w:val="20"/>
        </w:rPr>
      </w:pPr>
      <w:r w:rsidRPr="00974CB1">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39EA365" w14:textId="77777777" w:rsidR="00974CB1" w:rsidRPr="00974CB1" w:rsidRDefault="00974CB1" w:rsidP="00577BF5">
      <w:pPr>
        <w:spacing w:line="260" w:lineRule="exact"/>
        <w:jc w:val="both"/>
        <w:rPr>
          <w:rFonts w:ascii="Arial" w:hAnsi="Arial" w:cs="Arial"/>
          <w:sz w:val="20"/>
          <w:szCs w:val="20"/>
        </w:rPr>
      </w:pPr>
    </w:p>
    <w:p w14:paraId="0A05308E" w14:textId="77777777" w:rsidR="00E00639" w:rsidRDefault="00974CB1" w:rsidP="00577BF5">
      <w:pPr>
        <w:spacing w:line="260" w:lineRule="exact"/>
        <w:jc w:val="both"/>
        <w:rPr>
          <w:rFonts w:ascii="Arial" w:hAnsi="Arial" w:cs="Arial"/>
          <w:sz w:val="20"/>
          <w:szCs w:val="20"/>
        </w:rPr>
      </w:pPr>
      <w:r w:rsidRPr="00974CB1">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057C675B" w14:textId="77777777" w:rsidR="00E00639" w:rsidRDefault="00E00639" w:rsidP="00577BF5">
      <w:pPr>
        <w:spacing w:line="260" w:lineRule="exact"/>
        <w:jc w:val="both"/>
        <w:rPr>
          <w:rFonts w:ascii="Arial" w:hAnsi="Arial" w:cs="Arial"/>
          <w:sz w:val="20"/>
          <w:szCs w:val="20"/>
        </w:rPr>
      </w:pPr>
    </w:p>
    <w:p w14:paraId="271FB97B" w14:textId="075ADE62" w:rsidR="00BD54C8" w:rsidRPr="00DF2D52" w:rsidRDefault="00BD54C8" w:rsidP="00577BF5">
      <w:pPr>
        <w:tabs>
          <w:tab w:val="left" w:pos="0"/>
          <w:tab w:val="left" w:pos="426"/>
        </w:tabs>
        <w:spacing w:line="260" w:lineRule="exact"/>
        <w:jc w:val="both"/>
        <w:rPr>
          <w:rFonts w:ascii="Arial" w:hAnsi="Arial" w:cs="Arial"/>
          <w:b/>
          <w:sz w:val="20"/>
          <w:szCs w:val="20"/>
        </w:rPr>
      </w:pPr>
      <w:r w:rsidRPr="00DF2D52">
        <w:rPr>
          <w:rFonts w:ascii="Arial" w:hAnsi="Arial" w:cs="Arial"/>
          <w:b/>
          <w:noProof/>
          <w:sz w:val="20"/>
          <w:szCs w:val="24"/>
        </w:rPr>
        <w:t>Velja za sklop</w:t>
      </w:r>
      <w:r>
        <w:rPr>
          <w:rFonts w:ascii="Arial" w:hAnsi="Arial" w:cs="Arial"/>
          <w:b/>
          <w:noProof/>
          <w:sz w:val="20"/>
          <w:szCs w:val="24"/>
        </w:rPr>
        <w:t>a 3 in 4</w:t>
      </w:r>
      <w:r w:rsidRPr="00DF2D52">
        <w:rPr>
          <w:rFonts w:ascii="Arial" w:hAnsi="Arial" w:cs="Arial"/>
          <w:b/>
          <w:noProof/>
          <w:sz w:val="20"/>
          <w:szCs w:val="24"/>
        </w:rPr>
        <w:t>:</w:t>
      </w:r>
    </w:p>
    <w:p w14:paraId="52E447C2" w14:textId="071B5F1B" w:rsidR="009A4D77" w:rsidRPr="00A465B6" w:rsidRDefault="009A4D77" w:rsidP="00577BF5">
      <w:pPr>
        <w:spacing w:line="260" w:lineRule="exact"/>
        <w:jc w:val="both"/>
        <w:rPr>
          <w:rFonts w:ascii="Arial" w:hAnsi="Arial" w:cs="Arial"/>
          <w:sz w:val="20"/>
          <w:szCs w:val="20"/>
          <w:lang w:eastAsia="en-US"/>
        </w:rPr>
      </w:pPr>
      <w:r w:rsidRPr="00A465B6">
        <w:rPr>
          <w:rFonts w:ascii="Arial" w:hAnsi="Arial" w:cs="Arial"/>
          <w:sz w:val="20"/>
          <w:szCs w:val="20"/>
        </w:rPr>
        <w:t xml:space="preserve">V primeru, da je za posamezen sklop pri dveh ali več ponudnikih </w:t>
      </w:r>
      <w:r w:rsidRPr="00A465B6">
        <w:rPr>
          <w:rFonts w:ascii="Arial" w:hAnsi="Arial" w:cs="Arial"/>
          <w:sz w:val="20"/>
          <w:szCs w:val="20"/>
          <w:lang w:eastAsia="en-US"/>
        </w:rPr>
        <w:t xml:space="preserve">ponujena enaka in hkrati najnižja </w:t>
      </w:r>
      <w:r w:rsidRPr="00A465B6">
        <w:rPr>
          <w:rFonts w:ascii="Arial" w:hAnsi="Arial" w:cs="Arial"/>
          <w:sz w:val="20"/>
          <w:szCs w:val="20"/>
        </w:rPr>
        <w:t>skupna vrednost ponudbenega predračuna v EUR z DDV,</w:t>
      </w:r>
      <w:r w:rsidRPr="00A465B6">
        <w:rPr>
          <w:rFonts w:ascii="Arial" w:hAnsi="Arial" w:cs="Arial"/>
          <w:iCs/>
          <w:sz w:val="20"/>
          <w:szCs w:val="20"/>
          <w:lang w:eastAsia="en-US"/>
        </w:rPr>
        <w:t xml:space="preserve"> bo naročnik </w:t>
      </w:r>
      <w:r w:rsidRPr="00A465B6">
        <w:rPr>
          <w:rFonts w:ascii="Arial" w:hAnsi="Arial" w:cs="Arial"/>
          <w:sz w:val="20"/>
          <w:szCs w:val="20"/>
          <w:lang w:eastAsia="en-US"/>
        </w:rPr>
        <w:t xml:space="preserve">pri tem sklopu </w:t>
      </w:r>
      <w:r w:rsidRPr="00A465B6">
        <w:rPr>
          <w:rFonts w:ascii="Arial" w:hAnsi="Arial" w:cs="Arial"/>
          <w:iCs/>
          <w:sz w:val="20"/>
          <w:szCs w:val="20"/>
          <w:lang w:eastAsia="en-US"/>
        </w:rPr>
        <w:t xml:space="preserve">z navedenima ponudnikoma oz. ponudniki izvedel žrebanje pred oddajo naročila. </w:t>
      </w:r>
      <w:r w:rsidRPr="00A465B6">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A465B6" w:rsidRDefault="009A4D77" w:rsidP="00577BF5">
      <w:pPr>
        <w:spacing w:line="260" w:lineRule="exact"/>
        <w:jc w:val="both"/>
        <w:rPr>
          <w:rFonts w:ascii="Arial" w:hAnsi="Arial" w:cs="Arial"/>
          <w:sz w:val="20"/>
          <w:szCs w:val="20"/>
        </w:rPr>
      </w:pPr>
    </w:p>
    <w:p w14:paraId="47E5DCE7" w14:textId="77777777" w:rsidR="009A4D77" w:rsidRPr="00A465B6" w:rsidRDefault="009A4D77" w:rsidP="00577BF5">
      <w:pPr>
        <w:spacing w:line="260" w:lineRule="exact"/>
        <w:jc w:val="both"/>
        <w:rPr>
          <w:rFonts w:ascii="Arial" w:hAnsi="Arial" w:cs="Arial"/>
          <w:sz w:val="20"/>
          <w:szCs w:val="20"/>
        </w:rPr>
      </w:pPr>
      <w:r w:rsidRPr="00A465B6">
        <w:rPr>
          <w:rFonts w:ascii="Arial" w:hAnsi="Arial" w:cs="Arial"/>
          <w:sz w:val="20"/>
          <w:szCs w:val="20"/>
        </w:rPr>
        <w:t xml:space="preserve">Ponudnik, ki se ne bo udeležil žrebanja, ne bo sodeloval pri žrebu, kar pomeni, da njegova ponudba za ta sklop ne bo mogla biti izbrana. V primeru, da se žrebanja udeleži le en ponudnik, bo izbrana ponudba </w:t>
      </w:r>
      <w:r w:rsidRPr="00A465B6">
        <w:rPr>
          <w:rFonts w:ascii="Arial" w:hAnsi="Arial" w:cs="Arial"/>
          <w:sz w:val="20"/>
          <w:szCs w:val="20"/>
        </w:rPr>
        <w:lastRenderedPageBreak/>
        <w:t>tega ponudnika. Vsem ponudnikom za ta sklop, tudi tistim, ki ne bodo prisotni na žrebu, bo naročnik posredoval zapisnik žrebanja.</w:t>
      </w:r>
    </w:p>
    <w:p w14:paraId="5858554B" w14:textId="77777777" w:rsidR="009A4D77" w:rsidRPr="00A465B6" w:rsidRDefault="009A4D77" w:rsidP="00577BF5">
      <w:pPr>
        <w:spacing w:line="260" w:lineRule="exact"/>
        <w:jc w:val="both"/>
        <w:rPr>
          <w:rFonts w:ascii="Arial" w:hAnsi="Arial" w:cs="Arial"/>
          <w:sz w:val="20"/>
          <w:szCs w:val="20"/>
        </w:rPr>
      </w:pPr>
    </w:p>
    <w:p w14:paraId="4FCD141C" w14:textId="1E827025" w:rsidR="009A4D77" w:rsidRDefault="009A4D77"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465B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D14F25E" w14:textId="77A2B917" w:rsidR="00C42D5A" w:rsidRDefault="00C42D5A"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8A3A95B" w14:textId="77777777" w:rsidR="00C42D5A" w:rsidRPr="00A465B6" w:rsidRDefault="00C42D5A" w:rsidP="00577B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1304E943" w:rsidR="00066512" w:rsidRPr="00A465B6" w:rsidRDefault="006936D6" w:rsidP="00577BF5">
      <w:pPr>
        <w:pStyle w:val="Naslov1"/>
        <w:tabs>
          <w:tab w:val="left" w:pos="426"/>
        </w:tabs>
        <w:spacing w:before="0" w:after="0" w:line="260" w:lineRule="exact"/>
      </w:pPr>
      <w:bookmarkStart w:id="36" w:name="_Toc102650940"/>
      <w:r w:rsidRPr="00A465B6">
        <w:t>10</w:t>
      </w:r>
      <w:r w:rsidRPr="00A465B6">
        <w:tab/>
      </w:r>
      <w:r w:rsidR="00066512" w:rsidRPr="00A465B6">
        <w:t>IZDELAVA PONUDBE</w:t>
      </w:r>
      <w:bookmarkEnd w:id="36"/>
    </w:p>
    <w:p w14:paraId="2BFDF1ED" w14:textId="77777777" w:rsidR="00066512" w:rsidRPr="00A465B6" w:rsidRDefault="00066512" w:rsidP="00577BF5">
      <w:pPr>
        <w:spacing w:line="260" w:lineRule="exact"/>
        <w:jc w:val="both"/>
        <w:rPr>
          <w:rFonts w:ascii="Arial" w:hAnsi="Arial" w:cs="Arial"/>
          <w:b/>
          <w:sz w:val="20"/>
          <w:szCs w:val="20"/>
        </w:rPr>
      </w:pPr>
    </w:p>
    <w:p w14:paraId="4836C95E" w14:textId="77777777" w:rsidR="00EF24D4" w:rsidRPr="00A465B6" w:rsidRDefault="006936D6" w:rsidP="00577BF5">
      <w:pPr>
        <w:pStyle w:val="Naslov2"/>
        <w:spacing w:before="0" w:after="0" w:line="260" w:lineRule="exact"/>
        <w:ind w:left="567" w:hanging="567"/>
        <w:jc w:val="both"/>
        <w:rPr>
          <w:rFonts w:cs="Arial"/>
        </w:rPr>
      </w:pPr>
      <w:bookmarkStart w:id="37" w:name="_Toc102650941"/>
      <w:r w:rsidRPr="00A465B6">
        <w:rPr>
          <w:rFonts w:cs="Arial"/>
        </w:rPr>
        <w:t>10.1</w:t>
      </w:r>
      <w:r w:rsidRPr="00A465B6">
        <w:rPr>
          <w:rFonts w:cs="Arial"/>
        </w:rPr>
        <w:tab/>
      </w:r>
      <w:r w:rsidR="00EF24D4" w:rsidRPr="00A465B6">
        <w:rPr>
          <w:rFonts w:cs="Arial"/>
        </w:rPr>
        <w:t>Priprava in oddaja ponudbe v sistem e-JN</w:t>
      </w:r>
      <w:bookmarkEnd w:id="37"/>
    </w:p>
    <w:p w14:paraId="78D804CB" w14:textId="77777777" w:rsidR="00EF24D4" w:rsidRPr="00A465B6" w:rsidRDefault="00EF24D4" w:rsidP="00577BF5">
      <w:pPr>
        <w:spacing w:line="260" w:lineRule="exact"/>
        <w:jc w:val="both"/>
        <w:rPr>
          <w:rFonts w:ascii="Arial" w:hAnsi="Arial" w:cs="Arial"/>
          <w:b/>
          <w:sz w:val="20"/>
          <w:szCs w:val="20"/>
        </w:rPr>
      </w:pPr>
    </w:p>
    <w:p w14:paraId="123CE44C" w14:textId="77777777" w:rsidR="008570B0" w:rsidRPr="00A465B6" w:rsidRDefault="008570B0" w:rsidP="00577BF5">
      <w:pPr>
        <w:pStyle w:val="Odstavekseznama"/>
        <w:spacing w:line="260" w:lineRule="exact"/>
        <w:ind w:left="0"/>
        <w:contextualSpacing w:val="0"/>
        <w:rPr>
          <w:rFonts w:cs="Arial"/>
          <w:color w:val="000000" w:themeColor="text1"/>
          <w:szCs w:val="20"/>
        </w:rPr>
      </w:pPr>
      <w:r w:rsidRPr="00A465B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A465B6" w:rsidRDefault="008570B0" w:rsidP="00577BF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A465B6" w:rsidRDefault="008570B0" w:rsidP="00577BF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A465B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A465B6" w:rsidRDefault="008570B0" w:rsidP="00577BF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A465B6">
        <w:rPr>
          <w:rFonts w:ascii="Arial" w:hAnsi="Arial" w:cs="Arial"/>
          <w:color w:val="000000" w:themeColor="text1"/>
          <w:sz w:val="20"/>
          <w:szCs w:val="20"/>
        </w:rPr>
        <w:t>pdf</w:t>
      </w:r>
      <w:proofErr w:type="spellEnd"/>
      <w:r w:rsidRPr="00A465B6">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A465B6" w:rsidRDefault="008570B0" w:rsidP="00577BF5">
      <w:pPr>
        <w:spacing w:line="260" w:lineRule="exact"/>
        <w:jc w:val="both"/>
        <w:rPr>
          <w:rFonts w:ascii="Arial" w:eastAsia="Calibri" w:hAnsi="Arial" w:cs="Arial"/>
          <w:color w:val="000000" w:themeColor="text1"/>
          <w:sz w:val="20"/>
          <w:lang w:eastAsia="en-US"/>
        </w:rPr>
      </w:pPr>
    </w:p>
    <w:p w14:paraId="121322D8"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A465B6">
          <w:rPr>
            <w:rFonts w:ascii="Arial" w:eastAsia="Calibri" w:hAnsi="Arial" w:cs="Arial"/>
            <w:color w:val="000000" w:themeColor="text1"/>
            <w:sz w:val="20"/>
            <w:szCs w:val="20"/>
            <w:u w:val="single"/>
            <w:lang w:eastAsia="en-US"/>
          </w:rPr>
          <w:t>https://ejn.gov.si/eJN2</w:t>
        </w:r>
      </w:hyperlink>
      <w:r w:rsidRPr="00A465B6">
        <w:rPr>
          <w:rFonts w:ascii="Arial" w:eastAsia="Calibri" w:hAnsi="Arial" w:cs="Arial"/>
          <w:color w:val="000000" w:themeColor="text1"/>
          <w:sz w:val="20"/>
          <w:szCs w:val="20"/>
          <w:lang w:eastAsia="en-US"/>
        </w:rPr>
        <w:t>.</w:t>
      </w:r>
    </w:p>
    <w:p w14:paraId="032C770A"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p>
    <w:p w14:paraId="5BDF6172" w14:textId="7C7CC69A" w:rsidR="008570B0" w:rsidRPr="00DF064D" w:rsidRDefault="008570B0" w:rsidP="00577BF5">
      <w:pPr>
        <w:spacing w:line="260" w:lineRule="exact"/>
        <w:jc w:val="both"/>
        <w:rPr>
          <w:rFonts w:ascii="Arial" w:eastAsia="Calibri" w:hAnsi="Arial" w:cs="Arial"/>
          <w:b/>
          <w:sz w:val="20"/>
          <w:lang w:eastAsia="en-US"/>
        </w:rPr>
      </w:pPr>
      <w:r w:rsidRPr="00A465B6">
        <w:rPr>
          <w:rFonts w:ascii="Arial" w:eastAsia="Calibri" w:hAnsi="Arial" w:cs="Arial"/>
          <w:b/>
          <w:color w:val="000000" w:themeColor="text1"/>
          <w:sz w:val="20"/>
          <w:lang w:eastAsia="en-US"/>
        </w:rPr>
        <w:t xml:space="preserve">Ponudnik v informacijskem sistemu e-JN </w:t>
      </w:r>
      <w:r w:rsidRPr="00DF064D">
        <w:rPr>
          <w:rFonts w:ascii="Arial" w:eastAsia="Calibri" w:hAnsi="Arial" w:cs="Arial"/>
          <w:b/>
          <w:color w:val="000000" w:themeColor="text1"/>
          <w:sz w:val="20"/>
          <w:lang w:eastAsia="en-US"/>
        </w:rPr>
        <w:t>v razdelek »Predračun« naloži izpolnjen obrazec »Povzetek ponudbenega predračuna« (Prilog</w:t>
      </w:r>
      <w:r w:rsidR="001309C4" w:rsidRPr="00DF064D">
        <w:rPr>
          <w:rFonts w:ascii="Arial" w:eastAsia="Calibri" w:hAnsi="Arial" w:cs="Arial"/>
          <w:b/>
          <w:color w:val="000000" w:themeColor="text1"/>
          <w:sz w:val="20"/>
          <w:lang w:eastAsia="en-US"/>
        </w:rPr>
        <w:t xml:space="preserve">a št. </w:t>
      </w:r>
      <w:r w:rsidR="008C57EE" w:rsidRPr="00DF064D">
        <w:rPr>
          <w:rFonts w:ascii="Arial" w:eastAsia="Calibri" w:hAnsi="Arial" w:cs="Arial"/>
          <w:b/>
          <w:color w:val="000000" w:themeColor="text1"/>
          <w:sz w:val="20"/>
          <w:lang w:eastAsia="en-US"/>
        </w:rPr>
        <w:t>4</w:t>
      </w:r>
      <w:r w:rsidRPr="00DF064D">
        <w:rPr>
          <w:rFonts w:ascii="Arial" w:eastAsia="Calibri" w:hAnsi="Arial" w:cs="Arial"/>
          <w:b/>
          <w:color w:val="000000" w:themeColor="text1"/>
          <w:sz w:val="20"/>
          <w:lang w:eastAsia="en-US"/>
        </w:rPr>
        <w:t>) v .</w:t>
      </w:r>
      <w:proofErr w:type="spellStart"/>
      <w:r w:rsidRPr="00DF064D">
        <w:rPr>
          <w:rFonts w:ascii="Arial" w:eastAsia="Calibri" w:hAnsi="Arial" w:cs="Arial"/>
          <w:b/>
          <w:color w:val="000000" w:themeColor="text1"/>
          <w:sz w:val="20"/>
          <w:lang w:eastAsia="en-US"/>
        </w:rPr>
        <w:t>pdf</w:t>
      </w:r>
      <w:proofErr w:type="spellEnd"/>
      <w:r w:rsidRPr="00DF064D">
        <w:rPr>
          <w:rFonts w:ascii="Arial" w:eastAsia="Calibri" w:hAnsi="Arial" w:cs="Arial"/>
          <w:b/>
          <w:color w:val="000000" w:themeColor="text1"/>
          <w:sz w:val="20"/>
          <w:lang w:eastAsia="en-US"/>
        </w:rPr>
        <w:t xml:space="preserve"> datoteki</w:t>
      </w:r>
      <w:r w:rsidRPr="00DF064D">
        <w:rPr>
          <w:rFonts w:ascii="Arial" w:eastAsia="Calibri" w:hAnsi="Arial" w:cs="Arial"/>
          <w:b/>
          <w:sz w:val="20"/>
          <w:lang w:eastAsia="en-US"/>
        </w:rPr>
        <w:t>, ki bo dostopen na javnem odpiranju ponudb.</w:t>
      </w:r>
    </w:p>
    <w:p w14:paraId="23AA2FB4" w14:textId="77777777" w:rsidR="008570B0" w:rsidRPr="00DF064D" w:rsidRDefault="008570B0" w:rsidP="00577BF5">
      <w:pPr>
        <w:spacing w:line="260" w:lineRule="exact"/>
        <w:jc w:val="both"/>
        <w:rPr>
          <w:rFonts w:ascii="Arial" w:eastAsia="Calibri" w:hAnsi="Arial" w:cs="Arial"/>
          <w:b/>
          <w:sz w:val="20"/>
          <w:lang w:eastAsia="en-US"/>
        </w:rPr>
      </w:pPr>
      <w:r w:rsidRPr="00DF064D">
        <w:rPr>
          <w:rFonts w:ascii="Arial" w:eastAsia="Calibri" w:hAnsi="Arial" w:cs="Arial"/>
          <w:b/>
          <w:sz w:val="20"/>
          <w:lang w:eastAsia="en-US"/>
        </w:rPr>
        <w:t>Obrazec »ESPD« ponudnik naloži v razdelek »ESPD«.</w:t>
      </w:r>
    </w:p>
    <w:p w14:paraId="52F4DC57" w14:textId="77777777" w:rsidR="008570B0" w:rsidRPr="00A465B6" w:rsidRDefault="008570B0" w:rsidP="00577BF5">
      <w:pPr>
        <w:spacing w:line="260" w:lineRule="exact"/>
        <w:jc w:val="both"/>
        <w:rPr>
          <w:rFonts w:ascii="Arial" w:eastAsia="Calibri" w:hAnsi="Arial" w:cs="Arial"/>
          <w:b/>
          <w:sz w:val="20"/>
          <w:lang w:eastAsia="en-US"/>
        </w:rPr>
      </w:pPr>
      <w:r w:rsidRPr="00DF064D">
        <w:rPr>
          <w:rFonts w:ascii="Arial" w:eastAsia="Calibri" w:hAnsi="Arial" w:cs="Arial"/>
          <w:b/>
          <w:sz w:val="20"/>
          <w:lang w:eastAsia="en-US"/>
        </w:rPr>
        <w:t>Ostale izjave, obrazce oz. dokumente, ki jih mora ponudnik</w:t>
      </w:r>
      <w:r w:rsidRPr="00A465B6">
        <w:rPr>
          <w:rFonts w:ascii="Arial" w:eastAsia="Calibri" w:hAnsi="Arial" w:cs="Arial"/>
          <w:b/>
          <w:sz w:val="20"/>
          <w:lang w:eastAsia="en-US"/>
        </w:rPr>
        <w:t xml:space="preserve"> v ponudbi predložiti, pa ponudnik naloži v razdelek »Drugi dokumenti«.</w:t>
      </w:r>
    </w:p>
    <w:p w14:paraId="16B5C82E" w14:textId="77777777" w:rsidR="008570B0" w:rsidRPr="00A465B6" w:rsidRDefault="008570B0" w:rsidP="00577BF5">
      <w:pPr>
        <w:pStyle w:val="Odstavekseznama"/>
        <w:spacing w:line="260" w:lineRule="exact"/>
        <w:ind w:left="0"/>
        <w:contextualSpacing w:val="0"/>
        <w:rPr>
          <w:rFonts w:cs="Arial"/>
          <w:szCs w:val="20"/>
        </w:rPr>
      </w:pPr>
    </w:p>
    <w:p w14:paraId="64D6F528" w14:textId="77777777" w:rsidR="00FA092A" w:rsidRPr="00A465B6" w:rsidRDefault="006936D6" w:rsidP="00577BF5">
      <w:pPr>
        <w:pStyle w:val="Naslov3"/>
        <w:spacing w:before="0" w:after="0" w:line="260" w:lineRule="exact"/>
        <w:ind w:left="567" w:hanging="567"/>
        <w:rPr>
          <w:rFonts w:cs="Arial"/>
          <w:dstrike/>
          <w:color w:val="000000" w:themeColor="text1"/>
        </w:rPr>
      </w:pPr>
      <w:bookmarkStart w:id="38" w:name="_Toc102650942"/>
      <w:r w:rsidRPr="00A465B6">
        <w:rPr>
          <w:rFonts w:cs="Arial"/>
          <w:color w:val="000000" w:themeColor="text1"/>
          <w:lang w:val="sl-SI"/>
        </w:rPr>
        <w:t>10.1.1</w:t>
      </w:r>
      <w:r w:rsidRPr="00A465B6">
        <w:rPr>
          <w:rFonts w:cs="Arial"/>
          <w:color w:val="000000" w:themeColor="text1"/>
          <w:lang w:val="sl-SI"/>
        </w:rPr>
        <w:tab/>
      </w:r>
      <w:r w:rsidRPr="00A465B6">
        <w:rPr>
          <w:rFonts w:cs="Arial"/>
          <w:color w:val="000000" w:themeColor="text1"/>
          <w:lang w:val="sl-SI"/>
        </w:rPr>
        <w:tab/>
      </w:r>
      <w:r w:rsidR="00BA54D7" w:rsidRPr="00A465B6">
        <w:rPr>
          <w:rFonts w:cs="Arial"/>
          <w:color w:val="000000" w:themeColor="text1"/>
          <w:lang w:val="sl-SI"/>
        </w:rPr>
        <w:t>Ponudbeni predračun</w:t>
      </w:r>
      <w:bookmarkEnd w:id="38"/>
    </w:p>
    <w:p w14:paraId="2587EDFA" w14:textId="77777777" w:rsidR="00FA092A" w:rsidRPr="00A465B6" w:rsidRDefault="00FA092A" w:rsidP="00577BF5">
      <w:pPr>
        <w:pStyle w:val="Odstavekseznama"/>
        <w:keepNext/>
        <w:spacing w:line="260" w:lineRule="exact"/>
        <w:ind w:left="0"/>
        <w:rPr>
          <w:rFonts w:cs="Arial"/>
          <w:szCs w:val="20"/>
        </w:rPr>
      </w:pPr>
    </w:p>
    <w:p w14:paraId="6AC15F9E" w14:textId="77777777" w:rsidR="00FA092A" w:rsidRPr="00DF064D" w:rsidRDefault="00FA092A" w:rsidP="00577BF5">
      <w:pPr>
        <w:spacing w:line="260" w:lineRule="exact"/>
        <w:jc w:val="both"/>
        <w:rPr>
          <w:rFonts w:ascii="Arial" w:hAnsi="Arial" w:cs="Arial"/>
          <w:sz w:val="20"/>
          <w:szCs w:val="20"/>
        </w:rPr>
      </w:pPr>
      <w:r w:rsidRPr="00A465B6">
        <w:rPr>
          <w:rFonts w:ascii="Arial" w:hAnsi="Arial" w:cs="Arial"/>
          <w:sz w:val="20"/>
          <w:szCs w:val="20"/>
        </w:rPr>
        <w:t xml:space="preserve">Ponudnik mora izpolniti </w:t>
      </w:r>
      <w:r w:rsidRPr="00DF064D">
        <w:rPr>
          <w:rFonts w:ascii="Arial" w:hAnsi="Arial" w:cs="Arial"/>
          <w:sz w:val="20"/>
          <w:szCs w:val="20"/>
        </w:rPr>
        <w:t>naslednje obrazce:</w:t>
      </w:r>
    </w:p>
    <w:p w14:paraId="177E1B66" w14:textId="3E7E5A42" w:rsidR="000A74CE" w:rsidRPr="00DF064D" w:rsidRDefault="00FA092A" w:rsidP="00577BF5">
      <w:pPr>
        <w:spacing w:line="260" w:lineRule="exact"/>
        <w:jc w:val="both"/>
        <w:rPr>
          <w:rFonts w:ascii="Arial" w:hAnsi="Arial" w:cs="Arial"/>
          <w:sz w:val="20"/>
          <w:szCs w:val="20"/>
        </w:rPr>
      </w:pPr>
      <w:r w:rsidRPr="00DF064D">
        <w:rPr>
          <w:rFonts w:ascii="Arial" w:hAnsi="Arial" w:cs="Arial"/>
          <w:sz w:val="20"/>
          <w:szCs w:val="20"/>
        </w:rPr>
        <w:t xml:space="preserve">- </w:t>
      </w:r>
      <w:r w:rsidR="000A74CE" w:rsidRPr="00DF064D">
        <w:rPr>
          <w:rFonts w:ascii="Arial" w:hAnsi="Arial" w:cs="Arial"/>
          <w:sz w:val="20"/>
          <w:szCs w:val="20"/>
        </w:rPr>
        <w:t>Ponudbeni predračun (Priloga št. 3.1</w:t>
      </w:r>
      <w:r w:rsidR="005B7FA6" w:rsidRPr="00DF064D">
        <w:rPr>
          <w:rFonts w:ascii="Arial" w:hAnsi="Arial" w:cs="Arial"/>
          <w:sz w:val="20"/>
          <w:szCs w:val="20"/>
        </w:rPr>
        <w:t xml:space="preserve"> – 3.4</w:t>
      </w:r>
      <w:r w:rsidR="000A74CE" w:rsidRPr="00DF064D">
        <w:rPr>
          <w:rFonts w:ascii="Arial" w:hAnsi="Arial" w:cs="Arial"/>
          <w:sz w:val="20"/>
          <w:szCs w:val="20"/>
        </w:rPr>
        <w:t>),</w:t>
      </w:r>
    </w:p>
    <w:p w14:paraId="5BEDDA37" w14:textId="0DECB14F" w:rsidR="000A74CE" w:rsidRPr="00A465B6" w:rsidRDefault="000A74CE" w:rsidP="00577BF5">
      <w:pPr>
        <w:spacing w:line="260" w:lineRule="exact"/>
        <w:jc w:val="both"/>
        <w:rPr>
          <w:rFonts w:ascii="Arial" w:hAnsi="Arial" w:cs="Arial"/>
          <w:sz w:val="20"/>
          <w:szCs w:val="20"/>
        </w:rPr>
      </w:pPr>
      <w:r w:rsidRPr="00DF064D">
        <w:rPr>
          <w:rFonts w:ascii="Arial" w:hAnsi="Arial" w:cs="Arial"/>
          <w:sz w:val="20"/>
          <w:szCs w:val="20"/>
        </w:rPr>
        <w:t xml:space="preserve">- Povzetek ponudbenega predračuna (Priloga št. </w:t>
      </w:r>
      <w:r w:rsidR="005B7FA6" w:rsidRPr="00DF064D">
        <w:rPr>
          <w:rFonts w:ascii="Arial" w:hAnsi="Arial" w:cs="Arial"/>
          <w:sz w:val="20"/>
          <w:szCs w:val="20"/>
        </w:rPr>
        <w:t>4</w:t>
      </w:r>
      <w:r w:rsidRPr="00DF064D">
        <w:rPr>
          <w:rFonts w:ascii="Arial" w:hAnsi="Arial" w:cs="Arial"/>
          <w:sz w:val="20"/>
          <w:szCs w:val="20"/>
        </w:rPr>
        <w:t>)</w:t>
      </w:r>
      <w:r w:rsidR="00293A0D" w:rsidRPr="00DF064D">
        <w:rPr>
          <w:rFonts w:ascii="Arial" w:hAnsi="Arial" w:cs="Arial"/>
          <w:sz w:val="20"/>
          <w:szCs w:val="20"/>
        </w:rPr>
        <w:t>.</w:t>
      </w:r>
    </w:p>
    <w:p w14:paraId="032DD53B" w14:textId="77777777" w:rsidR="00293A0D" w:rsidRPr="00A465B6" w:rsidRDefault="00293A0D" w:rsidP="00577BF5">
      <w:pPr>
        <w:spacing w:line="260" w:lineRule="exact"/>
        <w:jc w:val="both"/>
        <w:rPr>
          <w:rFonts w:ascii="Arial" w:hAnsi="Arial" w:cs="Arial"/>
          <w:sz w:val="20"/>
          <w:szCs w:val="20"/>
        </w:rPr>
      </w:pPr>
    </w:p>
    <w:p w14:paraId="1059DD00" w14:textId="77777777" w:rsidR="00293A0D" w:rsidRPr="00A465B6" w:rsidRDefault="00293A0D" w:rsidP="00577BF5">
      <w:pPr>
        <w:spacing w:line="260" w:lineRule="exact"/>
        <w:jc w:val="both"/>
        <w:rPr>
          <w:rFonts w:ascii="Arial" w:hAnsi="Arial" w:cs="Arial"/>
          <w:sz w:val="20"/>
          <w:szCs w:val="20"/>
        </w:rPr>
      </w:pPr>
      <w:r w:rsidRPr="00A465B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A465B6" w:rsidRDefault="00293A0D" w:rsidP="00577BF5">
      <w:pPr>
        <w:spacing w:line="260" w:lineRule="exact"/>
        <w:jc w:val="both"/>
        <w:rPr>
          <w:rFonts w:ascii="Arial" w:hAnsi="Arial" w:cs="Arial"/>
          <w:color w:val="000000" w:themeColor="text1"/>
          <w:sz w:val="20"/>
          <w:szCs w:val="20"/>
        </w:rPr>
      </w:pPr>
    </w:p>
    <w:p w14:paraId="66B49293" w14:textId="77777777" w:rsidR="00293A0D" w:rsidRPr="00A465B6" w:rsidRDefault="00293A0D"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V kolikor ponudnik vpiše ceno nič (0) EUR, se šteje, da ponuja postavko brezplačno.</w:t>
      </w:r>
    </w:p>
    <w:p w14:paraId="3867FF19" w14:textId="77777777" w:rsidR="00293A0D" w:rsidRPr="00A465B6" w:rsidRDefault="00293A0D" w:rsidP="00577BF5">
      <w:pPr>
        <w:spacing w:line="260" w:lineRule="exact"/>
        <w:jc w:val="both"/>
        <w:rPr>
          <w:rFonts w:ascii="Arial" w:eastAsia="Calibri" w:hAnsi="Arial" w:cs="Arial"/>
          <w:color w:val="000000" w:themeColor="text1"/>
          <w:sz w:val="20"/>
          <w:lang w:eastAsia="en-US"/>
        </w:rPr>
      </w:pPr>
    </w:p>
    <w:p w14:paraId="08B238ED" w14:textId="77777777" w:rsidR="00FA092A" w:rsidRPr="00A465B6" w:rsidRDefault="00FA092A"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A465B6" w:rsidRDefault="00FA092A" w:rsidP="00577BF5">
      <w:pPr>
        <w:spacing w:line="260" w:lineRule="exact"/>
        <w:jc w:val="both"/>
        <w:rPr>
          <w:rFonts w:ascii="Arial" w:hAnsi="Arial" w:cs="Arial"/>
          <w:color w:val="000000" w:themeColor="text1"/>
          <w:sz w:val="20"/>
          <w:szCs w:val="20"/>
        </w:rPr>
      </w:pPr>
    </w:p>
    <w:p w14:paraId="5616498B" w14:textId="77777777" w:rsidR="00FA092A" w:rsidRPr="00A465B6" w:rsidRDefault="00FA092A" w:rsidP="00577BF5">
      <w:pPr>
        <w:spacing w:line="260" w:lineRule="exact"/>
        <w:jc w:val="both"/>
        <w:rPr>
          <w:rFonts w:ascii="Arial" w:hAnsi="Arial" w:cs="Arial"/>
          <w:color w:val="000000" w:themeColor="text1"/>
          <w:sz w:val="20"/>
          <w:szCs w:val="20"/>
        </w:rPr>
      </w:pPr>
      <w:r w:rsidRPr="00A465B6">
        <w:rPr>
          <w:rFonts w:ascii="Arial" w:eastAsia="Calibri" w:hAnsi="Arial" w:cs="Arial"/>
          <w:color w:val="000000" w:themeColor="text1"/>
          <w:sz w:val="20"/>
          <w:lang w:eastAsia="en-US"/>
        </w:rPr>
        <w:t>Ponudnik v Povzetek ponudbenega predračuna vpiše vse podatke</w:t>
      </w:r>
      <w:r w:rsidR="00293A0D" w:rsidRPr="00A465B6">
        <w:rPr>
          <w:rFonts w:ascii="Arial" w:eastAsia="Calibri" w:hAnsi="Arial" w:cs="Arial"/>
          <w:color w:val="000000" w:themeColor="text1"/>
          <w:sz w:val="20"/>
          <w:lang w:eastAsia="en-US"/>
        </w:rPr>
        <w:t>,</w:t>
      </w:r>
      <w:r w:rsidRPr="00A465B6">
        <w:rPr>
          <w:rFonts w:ascii="Arial" w:eastAsia="Calibri" w:hAnsi="Arial" w:cs="Arial"/>
          <w:color w:val="000000" w:themeColor="text1"/>
          <w:sz w:val="20"/>
          <w:lang w:eastAsia="en-US"/>
        </w:rPr>
        <w:t xml:space="preserve"> kot jih predvideva obrazec.</w:t>
      </w:r>
    </w:p>
    <w:p w14:paraId="30103F1A" w14:textId="77777777" w:rsidR="00FA092A" w:rsidRPr="00A465B6" w:rsidRDefault="00FA092A" w:rsidP="00577BF5">
      <w:pPr>
        <w:spacing w:line="260" w:lineRule="exact"/>
        <w:jc w:val="both"/>
        <w:rPr>
          <w:rFonts w:ascii="Arial" w:hAnsi="Arial" w:cs="Arial"/>
          <w:color w:val="000000" w:themeColor="text1"/>
          <w:sz w:val="20"/>
          <w:szCs w:val="20"/>
        </w:rPr>
      </w:pPr>
    </w:p>
    <w:p w14:paraId="7A51879B" w14:textId="77777777" w:rsidR="00FA092A" w:rsidRPr="00A465B6" w:rsidRDefault="00FA092A"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Ponudnik ne sme spreminjati vsebine obrazcev predračuna.</w:t>
      </w:r>
    </w:p>
    <w:p w14:paraId="24CC4A3C" w14:textId="77777777" w:rsidR="00E54159" w:rsidRPr="00A465B6" w:rsidRDefault="00E54159" w:rsidP="00577BF5">
      <w:pPr>
        <w:spacing w:line="260" w:lineRule="exact"/>
        <w:jc w:val="both"/>
        <w:rPr>
          <w:rFonts w:ascii="Arial" w:hAnsi="Arial" w:cs="Arial"/>
          <w:sz w:val="20"/>
          <w:szCs w:val="20"/>
        </w:rPr>
      </w:pPr>
    </w:p>
    <w:p w14:paraId="4C489C43" w14:textId="77777777" w:rsidR="00FA092A" w:rsidRPr="00A465B6" w:rsidRDefault="00E54159" w:rsidP="00577BF5">
      <w:pPr>
        <w:spacing w:line="260" w:lineRule="exact"/>
        <w:jc w:val="both"/>
        <w:rPr>
          <w:rFonts w:ascii="Arial" w:hAnsi="Arial" w:cs="Arial"/>
          <w:sz w:val="20"/>
          <w:szCs w:val="20"/>
          <w:lang w:val="it-IT"/>
        </w:rPr>
      </w:pPr>
      <w:r w:rsidRPr="00A465B6">
        <w:rPr>
          <w:rFonts w:ascii="Arial" w:hAnsi="Arial" w:cs="Arial"/>
          <w:sz w:val="20"/>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A465B6" w:rsidRDefault="00E54159" w:rsidP="00577BF5">
      <w:pPr>
        <w:spacing w:line="260" w:lineRule="exact"/>
        <w:jc w:val="both"/>
        <w:rPr>
          <w:rFonts w:ascii="Arial" w:eastAsia="Calibri" w:hAnsi="Arial" w:cs="Arial"/>
          <w:b/>
          <w:color w:val="000000" w:themeColor="text1"/>
          <w:sz w:val="20"/>
          <w:lang w:val="it-IT" w:eastAsia="en-US"/>
        </w:rPr>
      </w:pPr>
    </w:p>
    <w:p w14:paraId="3FC67FB7" w14:textId="77777777" w:rsidR="00FA092A" w:rsidRPr="00A465B6" w:rsidRDefault="00FA092A" w:rsidP="00577BF5">
      <w:pPr>
        <w:spacing w:line="260" w:lineRule="exact"/>
        <w:jc w:val="both"/>
        <w:rPr>
          <w:rFonts w:ascii="Arial" w:eastAsia="Calibri" w:hAnsi="Arial" w:cs="Arial"/>
          <w:color w:val="000000" w:themeColor="text1"/>
          <w:sz w:val="20"/>
          <w:lang w:eastAsia="en-US"/>
        </w:rPr>
      </w:pPr>
      <w:r w:rsidRPr="00A465B6">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A465B6">
        <w:rPr>
          <w:rFonts w:ascii="Arial" w:eastAsia="Calibri" w:hAnsi="Arial" w:cs="Arial"/>
          <w:color w:val="000000" w:themeColor="text1"/>
          <w:sz w:val="20"/>
          <w:lang w:eastAsia="en-US"/>
        </w:rPr>
        <w:t>l</w:t>
      </w:r>
      <w:r w:rsidR="00E244BE" w:rsidRPr="00A465B6">
        <w:rPr>
          <w:rFonts w:ascii="Arial" w:eastAsia="Calibri" w:hAnsi="Arial" w:cs="Arial"/>
          <w:color w:val="000000" w:themeColor="text1"/>
          <w:sz w:val="20"/>
          <w:lang w:eastAsia="en-US"/>
        </w:rPr>
        <w:t xml:space="preserve"> podat</w:t>
      </w:r>
      <w:r w:rsidRPr="00A465B6">
        <w:rPr>
          <w:rFonts w:ascii="Arial" w:eastAsia="Calibri" w:hAnsi="Arial" w:cs="Arial"/>
          <w:color w:val="000000" w:themeColor="text1"/>
          <w:sz w:val="20"/>
          <w:lang w:eastAsia="en-US"/>
        </w:rPr>
        <w:t>k</w:t>
      </w:r>
      <w:r w:rsidR="00894A12" w:rsidRPr="00A465B6">
        <w:rPr>
          <w:rFonts w:ascii="Arial" w:eastAsia="Calibri" w:hAnsi="Arial" w:cs="Arial"/>
          <w:color w:val="000000" w:themeColor="text1"/>
          <w:sz w:val="20"/>
          <w:lang w:eastAsia="en-US"/>
        </w:rPr>
        <w:t>e</w:t>
      </w:r>
      <w:r w:rsidR="002E1D87" w:rsidRPr="00A465B6">
        <w:rPr>
          <w:rFonts w:ascii="Arial" w:eastAsia="Calibri" w:hAnsi="Arial" w:cs="Arial"/>
          <w:color w:val="000000" w:themeColor="text1"/>
          <w:sz w:val="20"/>
          <w:lang w:eastAsia="en-US"/>
        </w:rPr>
        <w:t xml:space="preserve"> </w:t>
      </w:r>
      <w:r w:rsidRPr="00A465B6">
        <w:rPr>
          <w:rFonts w:ascii="Arial" w:eastAsia="Calibri" w:hAnsi="Arial" w:cs="Arial"/>
          <w:color w:val="000000" w:themeColor="text1"/>
          <w:sz w:val="20"/>
          <w:lang w:eastAsia="en-US"/>
        </w:rPr>
        <w:t>iz Ponudbenega predračuna, iz r</w:t>
      </w:r>
      <w:r w:rsidR="00E244BE" w:rsidRPr="00A465B6">
        <w:rPr>
          <w:rFonts w:ascii="Arial" w:eastAsia="Calibri" w:hAnsi="Arial" w:cs="Arial"/>
          <w:color w:val="000000" w:themeColor="text1"/>
          <w:sz w:val="20"/>
          <w:lang w:eastAsia="en-US"/>
        </w:rPr>
        <w:t>azdelka »Drugi dokumenti«.</w:t>
      </w:r>
    </w:p>
    <w:p w14:paraId="3D1E644D" w14:textId="77777777" w:rsidR="00FA092A" w:rsidRPr="00A465B6" w:rsidRDefault="00FA092A" w:rsidP="00577BF5">
      <w:pPr>
        <w:pStyle w:val="Odstavekseznama"/>
        <w:spacing w:line="260" w:lineRule="exact"/>
        <w:ind w:left="0"/>
        <w:contextualSpacing w:val="0"/>
        <w:rPr>
          <w:rFonts w:cs="Arial"/>
          <w:color w:val="000000" w:themeColor="text1"/>
          <w:szCs w:val="20"/>
        </w:rPr>
      </w:pPr>
    </w:p>
    <w:p w14:paraId="51FAA920" w14:textId="77777777" w:rsidR="00680348" w:rsidRPr="00A465B6" w:rsidRDefault="006936D6" w:rsidP="00577BF5">
      <w:pPr>
        <w:pStyle w:val="Naslov3"/>
        <w:spacing w:before="0" w:after="0" w:line="260" w:lineRule="exact"/>
        <w:ind w:left="567" w:hanging="567"/>
        <w:rPr>
          <w:rFonts w:cs="Arial"/>
        </w:rPr>
      </w:pPr>
      <w:bookmarkStart w:id="39" w:name="_Toc102650943"/>
      <w:r w:rsidRPr="00A465B6">
        <w:rPr>
          <w:rFonts w:cs="Arial"/>
          <w:lang w:val="sl-SI"/>
        </w:rPr>
        <w:t>10.1.2</w:t>
      </w:r>
      <w:r w:rsidRPr="00A465B6">
        <w:rPr>
          <w:rFonts w:cs="Arial"/>
          <w:lang w:val="sl-SI"/>
        </w:rPr>
        <w:tab/>
      </w:r>
      <w:r w:rsidRPr="00A465B6">
        <w:rPr>
          <w:rFonts w:cs="Arial"/>
          <w:lang w:val="sl-SI"/>
        </w:rPr>
        <w:tab/>
      </w:r>
      <w:r w:rsidR="00680348" w:rsidRPr="00A465B6">
        <w:rPr>
          <w:rFonts w:cs="Arial"/>
        </w:rPr>
        <w:t>Obrazec »ESPD« za vse gospodarske subjekte</w:t>
      </w:r>
      <w:bookmarkEnd w:id="39"/>
    </w:p>
    <w:p w14:paraId="18371196" w14:textId="77777777" w:rsidR="00680348" w:rsidRPr="00A465B6" w:rsidRDefault="00680348" w:rsidP="00577BF5">
      <w:pPr>
        <w:spacing w:line="260" w:lineRule="exact"/>
        <w:jc w:val="both"/>
        <w:rPr>
          <w:rFonts w:ascii="Arial" w:hAnsi="Arial" w:cs="Arial"/>
          <w:b/>
          <w:sz w:val="20"/>
        </w:rPr>
      </w:pPr>
    </w:p>
    <w:p w14:paraId="13AA5C9F"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465B6">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A465B6" w:rsidRDefault="008570B0" w:rsidP="00577BF5">
      <w:pPr>
        <w:spacing w:line="260" w:lineRule="exact"/>
        <w:jc w:val="both"/>
        <w:rPr>
          <w:rFonts w:ascii="Arial" w:eastAsia="Calibri" w:hAnsi="Arial" w:cs="Arial"/>
          <w:color w:val="000000" w:themeColor="text1"/>
          <w:sz w:val="20"/>
          <w:szCs w:val="20"/>
        </w:rPr>
      </w:pPr>
      <w:r w:rsidRPr="00A465B6">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A465B6" w:rsidRDefault="008570B0" w:rsidP="00577BF5">
      <w:pPr>
        <w:spacing w:line="260" w:lineRule="exact"/>
        <w:jc w:val="both"/>
        <w:rPr>
          <w:rFonts w:ascii="Arial" w:eastAsia="Calibri" w:hAnsi="Arial" w:cs="Arial"/>
          <w:color w:val="000000" w:themeColor="text1"/>
          <w:sz w:val="20"/>
          <w:szCs w:val="20"/>
        </w:rPr>
      </w:pPr>
      <w:r w:rsidRPr="00A465B6">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A465B6">
        <w:rPr>
          <w:rFonts w:ascii="Arial" w:eastAsia="Calibri" w:hAnsi="Arial" w:cs="Arial"/>
          <w:color w:val="000000" w:themeColor="text1"/>
          <w:sz w:val="20"/>
          <w:szCs w:val="20"/>
          <w:lang w:eastAsia="en-US"/>
        </w:rPr>
        <w:t xml:space="preserve">del </w:t>
      </w:r>
      <w:r w:rsidRPr="00A465B6">
        <w:rPr>
          <w:rFonts w:ascii="Arial" w:eastAsia="Calibri" w:hAnsi="Arial" w:cs="Arial"/>
          <w:color w:val="000000" w:themeColor="text1"/>
          <w:sz w:val="20"/>
          <w:szCs w:val="20"/>
          <w:lang w:eastAsia="en-US"/>
        </w:rPr>
        <w:t>razpisna dokumentacija.</w:t>
      </w:r>
    </w:p>
    <w:p w14:paraId="3289A6E8"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465B6">
          <w:rPr>
            <w:rFonts w:ascii="Arial" w:eastAsia="Calibri" w:hAnsi="Arial" w:cs="Arial"/>
            <w:color w:val="000000" w:themeColor="text1"/>
            <w:sz w:val="20"/>
            <w:szCs w:val="20"/>
            <w:u w:val="single"/>
            <w:lang w:eastAsia="en-US"/>
          </w:rPr>
          <w:t>http://www.enarocanje.si/_ESPD/</w:t>
        </w:r>
      </w:hyperlink>
      <w:r w:rsidRPr="00A465B6">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A465B6" w:rsidRDefault="008570B0" w:rsidP="00577BF5">
      <w:pPr>
        <w:spacing w:line="260" w:lineRule="exact"/>
        <w:jc w:val="both"/>
        <w:rPr>
          <w:rFonts w:ascii="Arial" w:hAnsi="Arial" w:cs="Arial"/>
          <w:bCs/>
          <w:color w:val="000000" w:themeColor="text1"/>
          <w:sz w:val="20"/>
          <w:szCs w:val="20"/>
        </w:rPr>
      </w:pPr>
      <w:r w:rsidRPr="00A465B6">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p>
    <w:p w14:paraId="77FFEDDC"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4198CA0" w:rsidR="008570B0" w:rsidRPr="00A465B6" w:rsidRDefault="008570B0" w:rsidP="00577BF5">
      <w:pPr>
        <w:spacing w:line="260" w:lineRule="exact"/>
        <w:jc w:val="both"/>
        <w:rPr>
          <w:rFonts w:ascii="Arial" w:eastAsia="Calibri" w:hAnsi="Arial" w:cs="Arial"/>
          <w:color w:val="000000" w:themeColor="text1"/>
          <w:sz w:val="20"/>
          <w:szCs w:val="20"/>
          <w:lang w:eastAsia="en-US"/>
        </w:rPr>
      </w:pPr>
      <w:bookmarkStart w:id="40" w:name="_Toc466382905"/>
      <w:bookmarkStart w:id="41" w:name="_Toc466382906"/>
      <w:bookmarkStart w:id="42" w:name="_Hlk511905322"/>
      <w:bookmarkEnd w:id="40"/>
      <w:bookmarkEnd w:id="41"/>
      <w:r w:rsidRPr="00A465B6">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65B6">
        <w:rPr>
          <w:rFonts w:ascii="Arial" w:eastAsia="Calibri" w:hAnsi="Arial" w:cs="Arial"/>
          <w:color w:val="000000" w:themeColor="text1"/>
          <w:sz w:val="20"/>
          <w:szCs w:val="20"/>
          <w:lang w:eastAsia="en-US"/>
        </w:rPr>
        <w:t>xml</w:t>
      </w:r>
      <w:proofErr w:type="spellEnd"/>
      <w:r w:rsidRPr="00A465B6">
        <w:rPr>
          <w:rFonts w:ascii="Arial" w:eastAsia="Calibri" w:hAnsi="Arial" w:cs="Arial"/>
          <w:color w:val="000000" w:themeColor="text1"/>
          <w:sz w:val="20"/>
          <w:szCs w:val="20"/>
          <w:lang w:eastAsia="en-US"/>
        </w:rPr>
        <w:t xml:space="preserve">. obliki ali nepodpisan ESPD v </w:t>
      </w:r>
      <w:proofErr w:type="spellStart"/>
      <w:r w:rsidRPr="00A465B6">
        <w:rPr>
          <w:rFonts w:ascii="Arial" w:eastAsia="Calibri" w:hAnsi="Arial" w:cs="Arial"/>
          <w:color w:val="000000" w:themeColor="text1"/>
          <w:sz w:val="20"/>
          <w:szCs w:val="20"/>
          <w:lang w:eastAsia="en-US"/>
        </w:rPr>
        <w:t>xml</w:t>
      </w:r>
      <w:proofErr w:type="spellEnd"/>
      <w:r w:rsidRPr="00A465B6">
        <w:rPr>
          <w:rFonts w:ascii="Arial" w:eastAsia="Calibri" w:hAnsi="Arial" w:cs="Arial"/>
          <w:color w:val="000000" w:themeColor="text1"/>
          <w:sz w:val="20"/>
          <w:szCs w:val="20"/>
          <w:lang w:eastAsia="en-US"/>
        </w:rPr>
        <w:t xml:space="preserve">. obliki, </w:t>
      </w:r>
      <w:bookmarkStart w:id="43" w:name="_Hlk531606225"/>
      <w:r w:rsidRPr="00A465B6">
        <w:rPr>
          <w:rFonts w:ascii="Arial" w:eastAsia="Calibri" w:hAnsi="Arial" w:cs="Arial"/>
          <w:color w:val="000000" w:themeColor="text1"/>
          <w:sz w:val="20"/>
          <w:szCs w:val="20"/>
          <w:lang w:eastAsia="en-US"/>
        </w:rPr>
        <w:t xml:space="preserve">pri čemer se v slednjem primeru v skladu </w:t>
      </w:r>
      <w:r w:rsidR="00D6280A">
        <w:rPr>
          <w:rFonts w:ascii="Arial" w:eastAsia="Calibri" w:hAnsi="Arial" w:cs="Arial"/>
          <w:color w:val="000000" w:themeColor="text1"/>
          <w:sz w:val="20"/>
          <w:szCs w:val="20"/>
          <w:lang w:eastAsia="en-US"/>
        </w:rPr>
        <w:t xml:space="preserve">s </w:t>
      </w:r>
      <w:r w:rsidRPr="00A465B6">
        <w:rPr>
          <w:rFonts w:ascii="Arial" w:eastAsia="Calibri" w:hAnsi="Arial" w:cs="Arial"/>
          <w:color w:val="000000" w:themeColor="text1"/>
          <w:sz w:val="20"/>
          <w:szCs w:val="20"/>
          <w:lang w:eastAsia="en-US"/>
        </w:rPr>
        <w:t>Splošnimi pogoji uporabe informacijskega sistema e-JN šteje, da je oddan pravno zavezujoč dokument, ki ima enako veljavnost kot podpisan</w:t>
      </w:r>
      <w:bookmarkEnd w:id="43"/>
      <w:r w:rsidRPr="00A465B6">
        <w:rPr>
          <w:rFonts w:ascii="Arial" w:eastAsia="Calibri" w:hAnsi="Arial" w:cs="Arial"/>
          <w:color w:val="000000" w:themeColor="text1"/>
          <w:sz w:val="20"/>
          <w:szCs w:val="20"/>
          <w:lang w:eastAsia="en-US"/>
        </w:rPr>
        <w:t xml:space="preserve">. </w:t>
      </w:r>
    </w:p>
    <w:bookmarkEnd w:id="42"/>
    <w:p w14:paraId="4922FA18"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465B6">
        <w:rPr>
          <w:rFonts w:ascii="Arial" w:eastAsia="Calibri" w:hAnsi="Arial" w:cs="Arial"/>
          <w:color w:val="000000" w:themeColor="text1"/>
          <w:sz w:val="20"/>
          <w:szCs w:val="20"/>
          <w:lang w:eastAsia="en-US"/>
        </w:rPr>
        <w:t>pdf</w:t>
      </w:r>
      <w:proofErr w:type="spellEnd"/>
      <w:r w:rsidRPr="00A465B6">
        <w:rPr>
          <w:rFonts w:ascii="Arial" w:eastAsia="Calibri" w:hAnsi="Arial" w:cs="Arial"/>
          <w:color w:val="000000" w:themeColor="text1"/>
          <w:sz w:val="20"/>
          <w:szCs w:val="20"/>
          <w:lang w:eastAsia="en-US"/>
        </w:rPr>
        <w:t xml:space="preserve">. obliki, ali v elektronski obliki podpisan </w:t>
      </w:r>
      <w:proofErr w:type="spellStart"/>
      <w:r w:rsidRPr="00A465B6">
        <w:rPr>
          <w:rFonts w:ascii="Arial" w:eastAsia="Calibri" w:hAnsi="Arial" w:cs="Arial"/>
          <w:color w:val="000000" w:themeColor="text1"/>
          <w:sz w:val="20"/>
          <w:szCs w:val="20"/>
          <w:lang w:eastAsia="en-US"/>
        </w:rPr>
        <w:t>xml</w:t>
      </w:r>
      <w:proofErr w:type="spellEnd"/>
      <w:r w:rsidRPr="00A465B6">
        <w:rPr>
          <w:rFonts w:ascii="Arial" w:eastAsia="Calibri" w:hAnsi="Arial" w:cs="Arial"/>
          <w:color w:val="000000" w:themeColor="text1"/>
          <w:sz w:val="20"/>
          <w:szCs w:val="20"/>
          <w:lang w:eastAsia="en-US"/>
        </w:rPr>
        <w:t xml:space="preserve">. </w:t>
      </w:r>
    </w:p>
    <w:p w14:paraId="5DE151F8" w14:textId="77777777" w:rsidR="008570B0" w:rsidRPr="00A465B6" w:rsidRDefault="008570B0" w:rsidP="00577BF5">
      <w:p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A465B6" w:rsidRDefault="008570B0" w:rsidP="00577BF5">
      <w:pPr>
        <w:numPr>
          <w:ilvl w:val="0"/>
          <w:numId w:val="5"/>
        </w:numPr>
        <w:spacing w:line="260" w:lineRule="exact"/>
        <w:jc w:val="both"/>
        <w:rPr>
          <w:rFonts w:ascii="Arial" w:eastAsia="Calibri" w:hAnsi="Arial" w:cs="Arial"/>
          <w:color w:val="000000" w:themeColor="text1"/>
          <w:sz w:val="20"/>
          <w:szCs w:val="20"/>
          <w:lang w:eastAsia="en-US"/>
        </w:rPr>
      </w:pPr>
      <w:r w:rsidRPr="00A465B6">
        <w:rPr>
          <w:rFonts w:ascii="Arial" w:eastAsia="Calibri" w:hAnsi="Arial" w:cs="Arial"/>
          <w:color w:val="000000" w:themeColor="text1"/>
          <w:sz w:val="20"/>
          <w:szCs w:val="20"/>
          <w:lang w:eastAsia="en-US"/>
        </w:rPr>
        <w:t xml:space="preserve">Če je gospodarski subjekt v položaju iz </w:t>
      </w:r>
      <w:r w:rsidR="007F147B" w:rsidRPr="00A465B6">
        <w:rPr>
          <w:rFonts w:ascii="Arial" w:eastAsia="Calibri" w:hAnsi="Arial" w:cs="Arial"/>
          <w:color w:val="000000" w:themeColor="text1"/>
          <w:sz w:val="20"/>
          <w:szCs w:val="20"/>
          <w:lang w:eastAsia="en-US"/>
        </w:rPr>
        <w:t>8</w:t>
      </w:r>
      <w:r w:rsidRPr="00A465B6">
        <w:rPr>
          <w:rFonts w:ascii="Arial" w:eastAsia="Calibri" w:hAnsi="Arial" w:cs="Arial"/>
          <w:color w:val="000000" w:themeColor="text1"/>
          <w:sz w:val="20"/>
          <w:szCs w:val="20"/>
          <w:lang w:eastAsia="en-US"/>
        </w:rPr>
        <w:t>.1.</w:t>
      </w:r>
      <w:r w:rsidR="00EB40B9" w:rsidRPr="00A465B6">
        <w:rPr>
          <w:rFonts w:ascii="Arial" w:eastAsia="Calibri" w:hAnsi="Arial" w:cs="Arial"/>
          <w:color w:val="000000" w:themeColor="text1"/>
          <w:sz w:val="20"/>
          <w:szCs w:val="20"/>
          <w:lang w:eastAsia="en-US"/>
        </w:rPr>
        <w:t>4</w:t>
      </w:r>
      <w:r w:rsidRPr="00A465B6">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A465B6">
        <w:rPr>
          <w:rFonts w:ascii="Arial" w:hAnsi="Arial" w:cs="Arial"/>
          <w:color w:val="000000" w:themeColor="text1"/>
          <w:sz w:val="20"/>
          <w:szCs w:val="20"/>
        </w:rPr>
        <w:t>predmetnega razloga za izključitev.</w:t>
      </w:r>
    </w:p>
    <w:p w14:paraId="683DFE94" w14:textId="77777777" w:rsidR="00680348" w:rsidRPr="00A465B6" w:rsidRDefault="00680348" w:rsidP="00577BF5">
      <w:pPr>
        <w:spacing w:line="260" w:lineRule="exact"/>
        <w:jc w:val="both"/>
        <w:rPr>
          <w:rFonts w:ascii="Arial" w:hAnsi="Arial" w:cs="Arial"/>
          <w:b/>
          <w:sz w:val="20"/>
          <w:szCs w:val="20"/>
        </w:rPr>
      </w:pPr>
    </w:p>
    <w:p w14:paraId="2D5C5EB1" w14:textId="77777777" w:rsidR="00066512" w:rsidRPr="00A465B6" w:rsidRDefault="006936D6" w:rsidP="00577BF5">
      <w:pPr>
        <w:pStyle w:val="Naslov2"/>
        <w:spacing w:before="0" w:after="0" w:line="260" w:lineRule="exact"/>
        <w:ind w:left="567" w:hanging="567"/>
        <w:jc w:val="both"/>
        <w:rPr>
          <w:rFonts w:cs="Arial"/>
        </w:rPr>
      </w:pPr>
      <w:bookmarkStart w:id="44" w:name="_Toc102650944"/>
      <w:r w:rsidRPr="00A465B6">
        <w:rPr>
          <w:rFonts w:cs="Arial"/>
        </w:rPr>
        <w:t>10.2</w:t>
      </w:r>
      <w:r w:rsidRPr="00A465B6">
        <w:rPr>
          <w:rFonts w:cs="Arial"/>
        </w:rPr>
        <w:tab/>
      </w:r>
      <w:r w:rsidR="00066512" w:rsidRPr="00A465B6">
        <w:rPr>
          <w:rFonts w:cs="Arial"/>
        </w:rPr>
        <w:t>Ponudbena dokumentacija</w:t>
      </w:r>
      <w:bookmarkEnd w:id="44"/>
    </w:p>
    <w:p w14:paraId="4BA9677E" w14:textId="77777777" w:rsidR="00F17B40" w:rsidRPr="00A465B6" w:rsidRDefault="00F17B40" w:rsidP="00577BF5">
      <w:pPr>
        <w:spacing w:line="260" w:lineRule="exact"/>
        <w:jc w:val="both"/>
        <w:rPr>
          <w:rFonts w:ascii="Arial" w:hAnsi="Arial" w:cs="Arial"/>
          <w:szCs w:val="20"/>
        </w:rPr>
      </w:pPr>
    </w:p>
    <w:p w14:paraId="3CF439A5" w14:textId="77777777" w:rsidR="00066512" w:rsidRPr="00A465B6" w:rsidRDefault="00066512" w:rsidP="00577BF5">
      <w:pPr>
        <w:spacing w:line="260" w:lineRule="exact"/>
        <w:jc w:val="both"/>
        <w:rPr>
          <w:rFonts w:ascii="Arial" w:hAnsi="Arial" w:cs="Arial"/>
          <w:sz w:val="20"/>
          <w:szCs w:val="20"/>
          <w:u w:val="single"/>
        </w:rPr>
      </w:pPr>
      <w:r w:rsidRPr="00A465B6">
        <w:rPr>
          <w:rFonts w:ascii="Arial" w:hAnsi="Arial" w:cs="Arial"/>
          <w:sz w:val="20"/>
          <w:szCs w:val="20"/>
          <w:u w:val="single"/>
        </w:rPr>
        <w:t>Ponudnik mora v ponudbi predložiti:</w:t>
      </w:r>
    </w:p>
    <w:p w14:paraId="3C08D75F" w14:textId="6A9FBF24" w:rsidR="003E3E73" w:rsidRPr="00A465B6" w:rsidRDefault="003E3E73" w:rsidP="00577BF5">
      <w:pPr>
        <w:pStyle w:val="Naslov3"/>
        <w:spacing w:before="0" w:after="0" w:line="260" w:lineRule="exact"/>
        <w:rPr>
          <w:rFonts w:cs="Arial"/>
        </w:rPr>
      </w:pPr>
      <w:bookmarkStart w:id="45" w:name="_Toc102650945"/>
      <w:r w:rsidRPr="00A465B6">
        <w:rPr>
          <w:rFonts w:cs="Arial"/>
          <w:lang w:val="sl-SI"/>
        </w:rPr>
        <w:t>10.2.1</w:t>
      </w:r>
      <w:r w:rsidRPr="00A465B6">
        <w:rPr>
          <w:rFonts w:cs="Arial"/>
          <w:lang w:val="sl-SI"/>
        </w:rPr>
        <w:tab/>
      </w:r>
      <w:r w:rsidRPr="00A465B6">
        <w:rPr>
          <w:rFonts w:cs="Arial"/>
        </w:rPr>
        <w:t>Izpolnjene izjave, obrazce oz. dokumente</w:t>
      </w:r>
      <w:bookmarkEnd w:id="45"/>
    </w:p>
    <w:p w14:paraId="3A3B382C" w14:textId="77777777" w:rsidR="003E3E73" w:rsidRPr="00DF064D" w:rsidRDefault="003E3E73" w:rsidP="00577BF5">
      <w:pPr>
        <w:pStyle w:val="Naslov4"/>
        <w:spacing w:before="0" w:after="0" w:line="260" w:lineRule="exact"/>
        <w:ind w:firstLine="426"/>
        <w:rPr>
          <w:rFonts w:ascii="Arial" w:hAnsi="Arial" w:cs="Arial"/>
          <w:b w:val="0"/>
          <w:color w:val="000000" w:themeColor="text1"/>
          <w:sz w:val="20"/>
        </w:rPr>
      </w:pPr>
      <w:r w:rsidRPr="00A465B6">
        <w:rPr>
          <w:rFonts w:ascii="Arial" w:hAnsi="Arial" w:cs="Arial"/>
          <w:b w:val="0"/>
          <w:color w:val="000000" w:themeColor="text1"/>
          <w:sz w:val="20"/>
        </w:rPr>
        <w:t>1.</w:t>
      </w:r>
      <w:r w:rsidRPr="00A465B6">
        <w:rPr>
          <w:rFonts w:ascii="Arial" w:hAnsi="Arial" w:cs="Arial"/>
          <w:b w:val="0"/>
          <w:color w:val="000000" w:themeColor="text1"/>
          <w:sz w:val="20"/>
        </w:rPr>
        <w:tab/>
      </w:r>
      <w:r w:rsidRPr="00DF064D">
        <w:rPr>
          <w:rFonts w:ascii="Arial" w:hAnsi="Arial" w:cs="Arial"/>
          <w:b w:val="0"/>
          <w:color w:val="000000" w:themeColor="text1"/>
          <w:sz w:val="20"/>
        </w:rPr>
        <w:t>Priloga št. 1 – Izjava v zvezi s predložitvijo ponudbe</w:t>
      </w:r>
    </w:p>
    <w:p w14:paraId="0CE6BDFD" w14:textId="77777777" w:rsidR="003E3E73" w:rsidRPr="00DF064D" w:rsidRDefault="003E3E73" w:rsidP="00577BF5">
      <w:pPr>
        <w:pStyle w:val="Naslov4"/>
        <w:spacing w:before="0" w:after="0" w:line="260" w:lineRule="exact"/>
        <w:ind w:firstLine="426"/>
        <w:rPr>
          <w:rFonts w:ascii="Arial" w:hAnsi="Arial" w:cs="Arial"/>
          <w:b w:val="0"/>
          <w:sz w:val="20"/>
          <w:szCs w:val="20"/>
        </w:rPr>
      </w:pPr>
      <w:r w:rsidRPr="00DF064D">
        <w:rPr>
          <w:rFonts w:ascii="Arial" w:hAnsi="Arial" w:cs="Arial"/>
          <w:b w:val="0"/>
          <w:color w:val="000000" w:themeColor="text1"/>
          <w:sz w:val="20"/>
          <w:szCs w:val="20"/>
        </w:rPr>
        <w:t>2.</w:t>
      </w:r>
      <w:r w:rsidRPr="00DF064D">
        <w:rPr>
          <w:rFonts w:ascii="Arial" w:hAnsi="Arial" w:cs="Arial"/>
          <w:b w:val="0"/>
          <w:color w:val="000000" w:themeColor="text1"/>
          <w:sz w:val="20"/>
          <w:szCs w:val="20"/>
        </w:rPr>
        <w:tab/>
        <w:t xml:space="preserve">Priloga </w:t>
      </w:r>
      <w:r w:rsidRPr="00DF064D">
        <w:rPr>
          <w:rFonts w:ascii="Arial" w:hAnsi="Arial" w:cs="Arial"/>
          <w:b w:val="0"/>
          <w:sz w:val="20"/>
          <w:szCs w:val="20"/>
        </w:rPr>
        <w:t>št. 2 – Izjava v zvezi z omejitvami poslovanja</w:t>
      </w:r>
    </w:p>
    <w:p w14:paraId="0B1349C3" w14:textId="7CEE680A" w:rsidR="003E3E73" w:rsidRPr="00DF064D" w:rsidRDefault="003E3E73" w:rsidP="00577BF5">
      <w:pPr>
        <w:pStyle w:val="Naslov4"/>
        <w:spacing w:before="0" w:after="0" w:line="260" w:lineRule="exact"/>
        <w:ind w:left="709" w:hanging="283"/>
        <w:rPr>
          <w:rFonts w:ascii="Arial" w:hAnsi="Arial" w:cs="Arial"/>
          <w:b w:val="0"/>
          <w:sz w:val="20"/>
          <w:szCs w:val="20"/>
        </w:rPr>
      </w:pPr>
      <w:r w:rsidRPr="00DF064D">
        <w:rPr>
          <w:rFonts w:ascii="Arial" w:hAnsi="Arial" w:cs="Arial"/>
          <w:b w:val="0"/>
          <w:sz w:val="20"/>
          <w:szCs w:val="20"/>
        </w:rPr>
        <w:t>3.</w:t>
      </w:r>
      <w:r w:rsidRPr="00DF064D">
        <w:rPr>
          <w:rFonts w:ascii="Arial" w:hAnsi="Arial" w:cs="Arial"/>
          <w:b w:val="0"/>
          <w:sz w:val="20"/>
          <w:szCs w:val="20"/>
        </w:rPr>
        <w:tab/>
        <w:t>Priloga št. 3.1</w:t>
      </w:r>
      <w:r w:rsidR="0078244B" w:rsidRPr="00DF064D">
        <w:rPr>
          <w:rFonts w:ascii="Arial" w:hAnsi="Arial" w:cs="Arial"/>
          <w:b w:val="0"/>
          <w:sz w:val="20"/>
          <w:szCs w:val="20"/>
        </w:rPr>
        <w:t xml:space="preserve"> – 3.4</w:t>
      </w:r>
      <w:r w:rsidRPr="00DF064D">
        <w:rPr>
          <w:rFonts w:ascii="Arial" w:hAnsi="Arial" w:cs="Arial"/>
          <w:b w:val="0"/>
          <w:sz w:val="20"/>
          <w:szCs w:val="20"/>
        </w:rPr>
        <w:t xml:space="preserve"> – Ponudbeni predračun </w:t>
      </w:r>
      <w:r w:rsidR="008F6899" w:rsidRPr="00DF064D">
        <w:rPr>
          <w:rFonts w:ascii="Arial" w:hAnsi="Arial" w:cs="Arial"/>
          <w:b w:val="0"/>
          <w:sz w:val="20"/>
          <w:szCs w:val="20"/>
        </w:rPr>
        <w:t>/</w:t>
      </w:r>
      <w:r w:rsidR="008F6899" w:rsidRPr="00DF064D">
        <w:rPr>
          <w:rFonts w:ascii="Arial" w:hAnsi="Arial" w:cs="Arial"/>
          <w:b w:val="0"/>
          <w:i/>
          <w:sz w:val="20"/>
          <w:szCs w:val="20"/>
        </w:rPr>
        <w:t>ustrezna Priloga 3.1 – 3.</w:t>
      </w:r>
      <w:r w:rsidR="008F6899" w:rsidRPr="00DF064D">
        <w:rPr>
          <w:rFonts w:ascii="Arial" w:hAnsi="Arial" w:cs="Arial"/>
          <w:b w:val="0"/>
          <w:sz w:val="20"/>
          <w:szCs w:val="20"/>
        </w:rPr>
        <w:t>4 glede na sklope, na katere se ponudnik prijavlja/</w:t>
      </w:r>
    </w:p>
    <w:p w14:paraId="7E016FD0" w14:textId="7CA97D7A" w:rsidR="003E3E73" w:rsidRPr="00DF064D" w:rsidRDefault="003E3E73" w:rsidP="00577BF5">
      <w:pPr>
        <w:pStyle w:val="Naslov4"/>
        <w:spacing w:before="0" w:after="0" w:line="260" w:lineRule="exact"/>
        <w:ind w:firstLine="426"/>
        <w:rPr>
          <w:rFonts w:ascii="Arial" w:hAnsi="Arial" w:cs="Arial"/>
          <w:b w:val="0"/>
          <w:sz w:val="20"/>
          <w:szCs w:val="20"/>
        </w:rPr>
      </w:pPr>
      <w:r w:rsidRPr="00DF064D">
        <w:rPr>
          <w:rFonts w:ascii="Arial" w:hAnsi="Arial" w:cs="Arial"/>
          <w:b w:val="0"/>
          <w:sz w:val="20"/>
          <w:szCs w:val="20"/>
        </w:rPr>
        <w:t>4.</w:t>
      </w:r>
      <w:r w:rsidRPr="00DF064D">
        <w:rPr>
          <w:rFonts w:ascii="Arial" w:hAnsi="Arial" w:cs="Arial"/>
          <w:b w:val="0"/>
          <w:sz w:val="20"/>
          <w:szCs w:val="20"/>
        </w:rPr>
        <w:tab/>
        <w:t xml:space="preserve">Priloga št. </w:t>
      </w:r>
      <w:r w:rsidR="008F6899" w:rsidRPr="00DF064D">
        <w:rPr>
          <w:rFonts w:ascii="Arial" w:hAnsi="Arial" w:cs="Arial"/>
          <w:b w:val="0"/>
          <w:sz w:val="20"/>
          <w:szCs w:val="20"/>
        </w:rPr>
        <w:t>4</w:t>
      </w:r>
      <w:r w:rsidRPr="00DF064D">
        <w:rPr>
          <w:rFonts w:ascii="Arial" w:hAnsi="Arial" w:cs="Arial"/>
          <w:b w:val="0"/>
          <w:sz w:val="20"/>
          <w:szCs w:val="20"/>
        </w:rPr>
        <w:t xml:space="preserve"> – Povzetek ponudbenega predračuna</w:t>
      </w:r>
    </w:p>
    <w:p w14:paraId="56B5693A" w14:textId="6122610F" w:rsidR="003E3E73" w:rsidRPr="00DF064D" w:rsidRDefault="008F6899" w:rsidP="00577BF5">
      <w:pPr>
        <w:pStyle w:val="Naslov4"/>
        <w:tabs>
          <w:tab w:val="left" w:pos="993"/>
        </w:tabs>
        <w:spacing w:before="0" w:after="0" w:line="260" w:lineRule="exact"/>
        <w:ind w:left="709" w:hanging="283"/>
        <w:rPr>
          <w:rFonts w:ascii="Arial" w:hAnsi="Arial" w:cs="Arial"/>
          <w:b w:val="0"/>
          <w:i/>
          <w:color w:val="000000" w:themeColor="text1"/>
          <w:sz w:val="20"/>
          <w:szCs w:val="20"/>
        </w:rPr>
      </w:pPr>
      <w:r w:rsidRPr="00DF064D">
        <w:rPr>
          <w:rFonts w:ascii="Arial" w:hAnsi="Arial" w:cs="Arial"/>
          <w:b w:val="0"/>
          <w:sz w:val="20"/>
          <w:szCs w:val="20"/>
        </w:rPr>
        <w:t>5</w:t>
      </w:r>
      <w:r w:rsidR="003E3E73" w:rsidRPr="00DF064D">
        <w:rPr>
          <w:rFonts w:ascii="Arial" w:hAnsi="Arial" w:cs="Arial"/>
          <w:b w:val="0"/>
          <w:sz w:val="20"/>
          <w:szCs w:val="20"/>
        </w:rPr>
        <w:t>.</w:t>
      </w:r>
      <w:r w:rsidR="003E3E73" w:rsidRPr="00DF064D">
        <w:rPr>
          <w:rFonts w:ascii="Arial" w:hAnsi="Arial" w:cs="Arial"/>
          <w:b w:val="0"/>
          <w:sz w:val="20"/>
          <w:szCs w:val="20"/>
        </w:rPr>
        <w:tab/>
        <w:t xml:space="preserve">Enotni evropski </w:t>
      </w:r>
      <w:r w:rsidR="003E3E73" w:rsidRPr="00DF064D">
        <w:rPr>
          <w:rFonts w:ascii="Arial" w:hAnsi="Arial" w:cs="Arial"/>
          <w:b w:val="0"/>
          <w:color w:val="000000" w:themeColor="text1"/>
          <w:sz w:val="20"/>
          <w:szCs w:val="20"/>
        </w:rPr>
        <w:t xml:space="preserve">dokument v zvezi z oddajo javnega naročila (ESPD) </w:t>
      </w:r>
      <w:r w:rsidR="003E3E73" w:rsidRPr="00DF064D">
        <w:rPr>
          <w:rFonts w:ascii="Arial" w:hAnsi="Arial" w:cs="Arial"/>
          <w:b w:val="0"/>
          <w:i/>
          <w:color w:val="000000" w:themeColor="text1"/>
          <w:sz w:val="20"/>
          <w:szCs w:val="20"/>
        </w:rPr>
        <w:t>/ Navodila za pripravo obrazca so podana v točki 10.1.2/</w:t>
      </w:r>
    </w:p>
    <w:p w14:paraId="7DAF7DB5" w14:textId="50713D59" w:rsidR="00EE6BE0" w:rsidRPr="00A465B6" w:rsidRDefault="00C161C6" w:rsidP="00577BF5">
      <w:pPr>
        <w:spacing w:line="260" w:lineRule="exact"/>
        <w:ind w:left="851" w:hanging="425"/>
        <w:rPr>
          <w:rFonts w:ascii="Arial" w:hAnsi="Arial" w:cs="Arial"/>
        </w:rPr>
      </w:pPr>
      <w:r w:rsidRPr="00DF064D">
        <w:rPr>
          <w:rFonts w:ascii="Arial" w:hAnsi="Arial" w:cs="Arial"/>
          <w:bCs/>
          <w:color w:val="000000" w:themeColor="text1"/>
          <w:sz w:val="20"/>
          <w:szCs w:val="20"/>
        </w:rPr>
        <w:t>6</w:t>
      </w:r>
      <w:r w:rsidR="00EE6BE0" w:rsidRPr="00DF064D">
        <w:rPr>
          <w:rFonts w:ascii="Arial" w:hAnsi="Arial" w:cs="Arial"/>
          <w:bCs/>
          <w:color w:val="000000" w:themeColor="text1"/>
          <w:sz w:val="20"/>
          <w:szCs w:val="20"/>
        </w:rPr>
        <w:t>.  Dokazila v skladu s točk</w:t>
      </w:r>
      <w:r w:rsidR="00E66526" w:rsidRPr="00DF064D">
        <w:rPr>
          <w:rFonts w:ascii="Arial" w:hAnsi="Arial" w:cs="Arial"/>
          <w:bCs/>
          <w:color w:val="000000" w:themeColor="text1"/>
          <w:sz w:val="20"/>
          <w:szCs w:val="20"/>
        </w:rPr>
        <w:t xml:space="preserve">o </w:t>
      </w:r>
      <w:r w:rsidR="00EE6BE0" w:rsidRPr="00DF064D">
        <w:rPr>
          <w:rFonts w:ascii="Arial" w:hAnsi="Arial" w:cs="Arial"/>
          <w:bCs/>
          <w:color w:val="000000" w:themeColor="text1"/>
          <w:sz w:val="20"/>
          <w:szCs w:val="20"/>
        </w:rPr>
        <w:t>8.2.</w:t>
      </w:r>
      <w:r w:rsidR="00446437" w:rsidRPr="00DF064D">
        <w:rPr>
          <w:rFonts w:ascii="Arial" w:hAnsi="Arial" w:cs="Arial"/>
          <w:bCs/>
          <w:color w:val="000000" w:themeColor="text1"/>
          <w:sz w:val="20"/>
          <w:szCs w:val="20"/>
        </w:rPr>
        <w:t>2</w:t>
      </w:r>
      <w:r w:rsidR="002165C3" w:rsidRPr="00DF064D">
        <w:rPr>
          <w:rFonts w:ascii="Arial" w:hAnsi="Arial" w:cs="Arial"/>
          <w:bCs/>
          <w:color w:val="000000" w:themeColor="text1"/>
          <w:sz w:val="20"/>
          <w:szCs w:val="20"/>
        </w:rPr>
        <w:t xml:space="preserve"> </w:t>
      </w:r>
      <w:r w:rsidR="002165C3" w:rsidRPr="00DF064D">
        <w:rPr>
          <w:rFonts w:ascii="Arial" w:hAnsi="Arial" w:cs="Arial"/>
          <w:bCs/>
          <w:i/>
          <w:color w:val="000000" w:themeColor="text1"/>
          <w:sz w:val="20"/>
          <w:szCs w:val="20"/>
        </w:rPr>
        <w:t>/velja za sklopa 1 in 2</w:t>
      </w:r>
      <w:r w:rsidR="00712CAB">
        <w:rPr>
          <w:rFonts w:ascii="Arial" w:hAnsi="Arial" w:cs="Arial"/>
          <w:bCs/>
          <w:i/>
          <w:color w:val="000000" w:themeColor="text1"/>
          <w:sz w:val="20"/>
          <w:szCs w:val="20"/>
        </w:rPr>
        <w:t xml:space="preserve"> upoštevajoč opombo</w:t>
      </w:r>
      <w:r w:rsidR="002165C3" w:rsidRPr="00DF064D">
        <w:rPr>
          <w:rFonts w:ascii="Arial" w:hAnsi="Arial" w:cs="Arial"/>
          <w:bCs/>
          <w:i/>
          <w:color w:val="000000" w:themeColor="text1"/>
          <w:sz w:val="20"/>
          <w:szCs w:val="20"/>
        </w:rPr>
        <w:t>/</w:t>
      </w:r>
    </w:p>
    <w:p w14:paraId="3B570B7D" w14:textId="4604EDC5" w:rsidR="006C3F51" w:rsidRPr="00A465B6" w:rsidRDefault="006936D6" w:rsidP="00577BF5">
      <w:pPr>
        <w:pStyle w:val="Naslov3"/>
        <w:spacing w:before="0" w:after="0" w:line="260" w:lineRule="exact"/>
        <w:rPr>
          <w:rFonts w:cs="Arial"/>
        </w:rPr>
      </w:pPr>
      <w:bookmarkStart w:id="46" w:name="_Toc102650946"/>
      <w:r w:rsidRPr="00A465B6">
        <w:rPr>
          <w:rFonts w:cs="Arial"/>
          <w:lang w:val="sl-SI"/>
        </w:rPr>
        <w:lastRenderedPageBreak/>
        <w:t>10.2.2</w:t>
      </w:r>
      <w:r w:rsidRPr="00A465B6">
        <w:rPr>
          <w:rFonts w:cs="Arial"/>
          <w:lang w:val="sl-SI"/>
        </w:rPr>
        <w:tab/>
      </w:r>
      <w:r w:rsidR="00F47749" w:rsidRPr="00A465B6">
        <w:rPr>
          <w:rFonts w:cs="Arial"/>
        </w:rPr>
        <w:t>Druga dokazila</w:t>
      </w:r>
      <w:bookmarkEnd w:id="46"/>
    </w:p>
    <w:p w14:paraId="623BCA24" w14:textId="0C15E8F1" w:rsidR="008432EE" w:rsidRPr="00A465B6" w:rsidRDefault="00EE046C" w:rsidP="00577BF5">
      <w:pPr>
        <w:pStyle w:val="Naslov4"/>
        <w:spacing w:before="0" w:after="0" w:line="260" w:lineRule="exact"/>
        <w:ind w:firstLine="426"/>
        <w:jc w:val="both"/>
        <w:rPr>
          <w:rFonts w:ascii="Arial" w:hAnsi="Arial" w:cs="Arial"/>
          <w:b w:val="0"/>
          <w:sz w:val="20"/>
          <w:szCs w:val="20"/>
        </w:rPr>
      </w:pPr>
      <w:r w:rsidRPr="00A465B6">
        <w:rPr>
          <w:rFonts w:ascii="Arial" w:hAnsi="Arial" w:cs="Arial"/>
          <w:b w:val="0"/>
          <w:color w:val="000000" w:themeColor="text1"/>
          <w:sz w:val="20"/>
        </w:rPr>
        <w:t xml:space="preserve">1. Ponudnik mora </w:t>
      </w:r>
      <w:r w:rsidR="009E4386">
        <w:rPr>
          <w:rFonts w:ascii="Arial" w:hAnsi="Arial" w:cs="Arial"/>
          <w:b w:val="0"/>
          <w:color w:val="000000" w:themeColor="text1"/>
          <w:sz w:val="20"/>
        </w:rPr>
        <w:t>v</w:t>
      </w:r>
      <w:r w:rsidRPr="00A465B6">
        <w:rPr>
          <w:rFonts w:ascii="Arial" w:hAnsi="Arial" w:cs="Arial"/>
          <w:b w:val="0"/>
          <w:color w:val="000000" w:themeColor="text1"/>
          <w:sz w:val="20"/>
        </w:rPr>
        <w:t xml:space="preserve"> ponudbi priložiti barvno sliko, skico ali fotografijo ponujenega artikla ali posredovati povezavo do spletnega mesta</w:t>
      </w:r>
      <w:r w:rsidR="009E4386">
        <w:rPr>
          <w:rFonts w:ascii="Arial" w:hAnsi="Arial" w:cs="Arial"/>
          <w:b w:val="0"/>
          <w:color w:val="000000" w:themeColor="text1"/>
          <w:sz w:val="20"/>
        </w:rPr>
        <w:t>,</w:t>
      </w:r>
      <w:r w:rsidRPr="00A465B6">
        <w:rPr>
          <w:rFonts w:ascii="Arial" w:hAnsi="Arial" w:cs="Arial"/>
          <w:b w:val="0"/>
          <w:color w:val="000000" w:themeColor="text1"/>
          <w:sz w:val="20"/>
        </w:rPr>
        <w:t xml:space="preserve"> na katerem si je mogoče artikel ogledati. Naročnik lahko pred odločitvijo o </w:t>
      </w:r>
      <w:r w:rsidR="009E4386">
        <w:rPr>
          <w:rFonts w:ascii="Arial" w:hAnsi="Arial" w:cs="Arial"/>
          <w:b w:val="0"/>
          <w:color w:val="000000" w:themeColor="text1"/>
          <w:sz w:val="20"/>
        </w:rPr>
        <w:t>oddaji javnega naročila</w:t>
      </w:r>
      <w:r w:rsidRPr="00A465B6">
        <w:rPr>
          <w:rFonts w:ascii="Arial" w:hAnsi="Arial" w:cs="Arial"/>
          <w:b w:val="0"/>
          <w:color w:val="000000" w:themeColor="text1"/>
          <w:sz w:val="20"/>
        </w:rPr>
        <w:t>, zahteva dostavo vzorca ponujene</w:t>
      </w:r>
      <w:r w:rsidR="00490A38" w:rsidRPr="00A465B6">
        <w:rPr>
          <w:rFonts w:ascii="Arial" w:hAnsi="Arial" w:cs="Arial"/>
          <w:b w:val="0"/>
          <w:color w:val="000000" w:themeColor="text1"/>
          <w:sz w:val="20"/>
        </w:rPr>
        <w:t>ga artikla</w:t>
      </w:r>
      <w:r w:rsidRPr="00A465B6">
        <w:rPr>
          <w:rFonts w:ascii="Arial" w:hAnsi="Arial" w:cs="Arial"/>
          <w:b w:val="0"/>
          <w:color w:val="000000" w:themeColor="text1"/>
          <w:sz w:val="20"/>
        </w:rPr>
        <w:t>.</w:t>
      </w:r>
      <w:r w:rsidR="00762492" w:rsidRPr="00A465B6">
        <w:rPr>
          <w:rFonts w:ascii="Arial" w:hAnsi="Arial" w:cs="Arial"/>
          <w:b w:val="0"/>
          <w:color w:val="000000" w:themeColor="text1"/>
          <w:sz w:val="20"/>
        </w:rPr>
        <w:t xml:space="preserve"> </w:t>
      </w:r>
      <w:r w:rsidRPr="00A465B6">
        <w:rPr>
          <w:rFonts w:ascii="Arial" w:hAnsi="Arial" w:cs="Arial"/>
          <w:b w:val="0"/>
          <w:sz w:val="20"/>
          <w:szCs w:val="20"/>
        </w:rPr>
        <w:t>Naročnik lahko pred odločitvijo o</w:t>
      </w:r>
      <w:r w:rsidR="009E4386">
        <w:rPr>
          <w:rFonts w:ascii="Arial" w:hAnsi="Arial" w:cs="Arial"/>
          <w:b w:val="0"/>
          <w:sz w:val="20"/>
          <w:szCs w:val="20"/>
        </w:rPr>
        <w:t xml:space="preserve"> oddaji javnega naročila</w:t>
      </w:r>
      <w:r w:rsidRPr="00A465B6">
        <w:rPr>
          <w:rFonts w:ascii="Arial" w:hAnsi="Arial" w:cs="Arial"/>
          <w:b w:val="0"/>
          <w:sz w:val="20"/>
          <w:szCs w:val="20"/>
        </w:rPr>
        <w:t>, zahteva dostavo dokazila o izpolnjevanju evropskih standardov za posamezni ponujeni artikel.</w:t>
      </w:r>
      <w:r w:rsidR="00265EC8" w:rsidRPr="00A465B6">
        <w:rPr>
          <w:rFonts w:ascii="Arial" w:hAnsi="Arial" w:cs="Arial"/>
          <w:b w:val="0"/>
          <w:sz w:val="20"/>
          <w:szCs w:val="20"/>
        </w:rPr>
        <w:t xml:space="preserve"> </w:t>
      </w:r>
      <w:r w:rsidR="00265EC8" w:rsidRPr="00A465B6">
        <w:rPr>
          <w:rFonts w:ascii="Arial" w:hAnsi="Arial" w:cs="Arial"/>
          <w:b w:val="0"/>
          <w:i/>
          <w:color w:val="000000" w:themeColor="text1"/>
          <w:sz w:val="20"/>
        </w:rPr>
        <w:t>/ velja za sklope 1, 2, 3 in 4/</w:t>
      </w:r>
    </w:p>
    <w:p w14:paraId="7AB792C7" w14:textId="77777777" w:rsidR="00490A38" w:rsidRPr="00A465B6" w:rsidRDefault="00490A38" w:rsidP="00577BF5">
      <w:pPr>
        <w:spacing w:line="260" w:lineRule="exact"/>
        <w:rPr>
          <w:rFonts w:ascii="Arial" w:hAnsi="Arial" w:cs="Arial"/>
          <w:sz w:val="20"/>
          <w:szCs w:val="20"/>
        </w:rPr>
      </w:pPr>
    </w:p>
    <w:p w14:paraId="08CE3AC2" w14:textId="77777777" w:rsidR="006C3F51" w:rsidRPr="00A465B6" w:rsidRDefault="006936D6" w:rsidP="00577BF5">
      <w:pPr>
        <w:pStyle w:val="Naslov3"/>
        <w:spacing w:before="0" w:after="0" w:line="260" w:lineRule="exact"/>
        <w:rPr>
          <w:rFonts w:cs="Arial"/>
        </w:rPr>
      </w:pPr>
      <w:bookmarkStart w:id="47" w:name="_Toc102650947"/>
      <w:r w:rsidRPr="00A465B6">
        <w:rPr>
          <w:rFonts w:cs="Arial"/>
          <w:lang w:val="sl-SI"/>
        </w:rPr>
        <w:t>10.2.3</w:t>
      </w:r>
      <w:r w:rsidRPr="00A465B6">
        <w:rPr>
          <w:rFonts w:cs="Arial"/>
          <w:lang w:val="sl-SI"/>
        </w:rPr>
        <w:tab/>
      </w:r>
      <w:r w:rsidR="001726DE" w:rsidRPr="00A465B6">
        <w:rPr>
          <w:rFonts w:cs="Arial"/>
        </w:rPr>
        <w:t>Dokazila za podizvajalc</w:t>
      </w:r>
      <w:r w:rsidR="004906DD" w:rsidRPr="00A465B6">
        <w:rPr>
          <w:rFonts w:cs="Arial"/>
        </w:rPr>
        <w:t>a</w:t>
      </w:r>
      <w:bookmarkEnd w:id="47"/>
    </w:p>
    <w:p w14:paraId="6AB0CBE3" w14:textId="77777777" w:rsidR="00125467" w:rsidRPr="00A465B6" w:rsidRDefault="00431134" w:rsidP="00577BF5">
      <w:pPr>
        <w:pStyle w:val="Naslov3"/>
        <w:spacing w:before="0" w:after="0" w:line="260" w:lineRule="exact"/>
        <w:ind w:left="720"/>
        <w:rPr>
          <w:rFonts w:cs="Arial"/>
          <w:b w:val="0"/>
          <w:color w:val="000000" w:themeColor="text1"/>
        </w:rPr>
      </w:pPr>
      <w:bookmarkStart w:id="48" w:name="_Toc78276983"/>
      <w:bookmarkStart w:id="49" w:name="_Toc87964252"/>
      <w:bookmarkStart w:id="50" w:name="_Toc99372179"/>
      <w:bookmarkStart w:id="51" w:name="_Toc99372696"/>
      <w:bookmarkStart w:id="52" w:name="_Toc102650948"/>
      <w:r w:rsidRPr="00A465B6">
        <w:rPr>
          <w:rFonts w:cs="Arial"/>
          <w:b w:val="0"/>
          <w:color w:val="000000" w:themeColor="text1"/>
          <w:lang w:val="sl-SI"/>
        </w:rPr>
        <w:t>V</w:t>
      </w:r>
      <w:r w:rsidR="00C2469C" w:rsidRPr="00A465B6">
        <w:rPr>
          <w:rFonts w:cs="Arial"/>
          <w:b w:val="0"/>
          <w:color w:val="000000" w:themeColor="text1"/>
        </w:rPr>
        <w:t xml:space="preserve"> kolikor </w:t>
      </w:r>
      <w:r w:rsidR="008617A3" w:rsidRPr="00A465B6">
        <w:rPr>
          <w:rFonts w:cs="Arial"/>
          <w:b w:val="0"/>
          <w:color w:val="000000" w:themeColor="text1"/>
        </w:rPr>
        <w:t xml:space="preserve">ponudnik v ponudbi prijavlja </w:t>
      </w:r>
      <w:r w:rsidR="00C2469C" w:rsidRPr="00A465B6">
        <w:rPr>
          <w:rFonts w:cs="Arial"/>
          <w:b w:val="0"/>
          <w:color w:val="000000" w:themeColor="text1"/>
        </w:rPr>
        <w:t>podizvajalc</w:t>
      </w:r>
      <w:r w:rsidR="008617A3" w:rsidRPr="00A465B6">
        <w:rPr>
          <w:rFonts w:cs="Arial"/>
          <w:b w:val="0"/>
          <w:color w:val="000000" w:themeColor="text1"/>
        </w:rPr>
        <w:t>a</w:t>
      </w:r>
      <w:r w:rsidR="009475D8" w:rsidRPr="00A465B6">
        <w:rPr>
          <w:rFonts w:cs="Arial"/>
          <w:b w:val="0"/>
          <w:color w:val="000000" w:themeColor="text1"/>
        </w:rPr>
        <w:t>(-</w:t>
      </w:r>
      <w:r w:rsidR="008617A3" w:rsidRPr="00A465B6">
        <w:rPr>
          <w:rFonts w:cs="Arial"/>
          <w:b w:val="0"/>
          <w:color w:val="000000" w:themeColor="text1"/>
        </w:rPr>
        <w:t>e</w:t>
      </w:r>
      <w:r w:rsidR="009475D8" w:rsidRPr="00A465B6">
        <w:rPr>
          <w:rFonts w:cs="Arial"/>
          <w:b w:val="0"/>
          <w:color w:val="000000" w:themeColor="text1"/>
        </w:rPr>
        <w:t>)</w:t>
      </w:r>
      <w:r w:rsidR="00C2469C" w:rsidRPr="00A465B6">
        <w:rPr>
          <w:rFonts w:cs="Arial"/>
          <w:b w:val="0"/>
          <w:color w:val="000000" w:themeColor="text1"/>
        </w:rPr>
        <w:t xml:space="preserve">, </w:t>
      </w:r>
      <w:r w:rsidR="00125467" w:rsidRPr="00A465B6">
        <w:rPr>
          <w:rFonts w:cs="Arial"/>
          <w:b w:val="0"/>
          <w:color w:val="000000" w:themeColor="text1"/>
        </w:rPr>
        <w:t xml:space="preserve">mora </w:t>
      </w:r>
      <w:r w:rsidR="005C2CAB" w:rsidRPr="00A465B6">
        <w:rPr>
          <w:rFonts w:cs="Arial"/>
          <w:b w:val="0"/>
          <w:color w:val="000000" w:themeColor="text1"/>
          <w:lang w:val="sl-SI"/>
        </w:rPr>
        <w:t>v obrazcu iz P</w:t>
      </w:r>
      <w:r w:rsidRPr="00A465B6">
        <w:rPr>
          <w:rFonts w:cs="Arial"/>
          <w:b w:val="0"/>
          <w:color w:val="000000" w:themeColor="text1"/>
          <w:lang w:val="sl-SI"/>
        </w:rPr>
        <w:t>riloge št.</w:t>
      </w:r>
      <w:r w:rsidR="005C2CAB" w:rsidRPr="00A465B6">
        <w:rPr>
          <w:rFonts w:cs="Arial"/>
          <w:b w:val="0"/>
          <w:color w:val="000000" w:themeColor="text1"/>
          <w:lang w:val="sl-SI"/>
        </w:rPr>
        <w:t xml:space="preserve"> </w:t>
      </w:r>
      <w:r w:rsidRPr="00A465B6">
        <w:rPr>
          <w:rFonts w:cs="Arial"/>
          <w:b w:val="0"/>
          <w:color w:val="000000" w:themeColor="text1"/>
          <w:lang w:val="sl-SI"/>
        </w:rPr>
        <w:t xml:space="preserve">1 navesti udeležbo podizvajalca in </w:t>
      </w:r>
      <w:r w:rsidR="00125467" w:rsidRPr="00A465B6">
        <w:rPr>
          <w:rFonts w:cs="Arial"/>
          <w:b w:val="0"/>
          <w:color w:val="000000" w:themeColor="text1"/>
        </w:rPr>
        <w:t>v ponudbi predložiti</w:t>
      </w:r>
      <w:r w:rsidR="00C2469C" w:rsidRPr="00A465B6">
        <w:rPr>
          <w:rFonts w:cs="Arial"/>
          <w:b w:val="0"/>
          <w:color w:val="000000" w:themeColor="text1"/>
        </w:rPr>
        <w:t xml:space="preserve"> naslednje</w:t>
      </w:r>
      <w:r w:rsidR="00CB7EE6" w:rsidRPr="00A465B6">
        <w:rPr>
          <w:rFonts w:cs="Arial"/>
          <w:b w:val="0"/>
          <w:color w:val="000000" w:themeColor="text1"/>
        </w:rPr>
        <w:t xml:space="preserve"> obrazce oziroma </w:t>
      </w:r>
      <w:r w:rsidR="00C2469C" w:rsidRPr="00A465B6">
        <w:rPr>
          <w:rFonts w:cs="Arial"/>
          <w:b w:val="0"/>
          <w:color w:val="000000" w:themeColor="text1"/>
        </w:rPr>
        <w:t xml:space="preserve"> priloge</w:t>
      </w:r>
      <w:r w:rsidR="00125467" w:rsidRPr="00A465B6">
        <w:rPr>
          <w:rFonts w:cs="Arial"/>
          <w:b w:val="0"/>
          <w:color w:val="000000" w:themeColor="text1"/>
        </w:rPr>
        <w:t>:</w:t>
      </w:r>
      <w:bookmarkEnd w:id="48"/>
      <w:bookmarkEnd w:id="49"/>
      <w:bookmarkEnd w:id="50"/>
      <w:bookmarkEnd w:id="51"/>
      <w:bookmarkEnd w:id="52"/>
    </w:p>
    <w:p w14:paraId="1B8AB223" w14:textId="1837A62D" w:rsidR="00125467" w:rsidRPr="009E4386" w:rsidRDefault="003E3E73" w:rsidP="00577BF5">
      <w:pPr>
        <w:pStyle w:val="Naslov4"/>
        <w:spacing w:before="0" w:after="0" w:line="260" w:lineRule="exact"/>
        <w:ind w:left="709" w:hanging="283"/>
        <w:rPr>
          <w:rFonts w:ascii="Arial" w:hAnsi="Arial" w:cs="Arial"/>
          <w:b w:val="0"/>
          <w:i/>
          <w:color w:val="000000" w:themeColor="text1"/>
          <w:sz w:val="20"/>
          <w:szCs w:val="20"/>
        </w:rPr>
      </w:pPr>
      <w:r w:rsidRPr="00A465B6">
        <w:rPr>
          <w:rFonts w:ascii="Arial" w:hAnsi="Arial" w:cs="Arial"/>
          <w:b w:val="0"/>
          <w:color w:val="000000" w:themeColor="text1"/>
          <w:sz w:val="20"/>
          <w:szCs w:val="20"/>
        </w:rPr>
        <w:t>1.</w:t>
      </w:r>
      <w:r w:rsidRPr="00A465B6">
        <w:rPr>
          <w:rFonts w:ascii="Arial" w:hAnsi="Arial" w:cs="Arial"/>
          <w:b w:val="0"/>
          <w:color w:val="000000" w:themeColor="text1"/>
          <w:sz w:val="20"/>
          <w:szCs w:val="20"/>
        </w:rPr>
        <w:tab/>
      </w:r>
      <w:r w:rsidR="00523C87" w:rsidRPr="00A465B6">
        <w:rPr>
          <w:rFonts w:ascii="Arial" w:hAnsi="Arial" w:cs="Arial"/>
          <w:b w:val="0"/>
          <w:color w:val="000000" w:themeColor="text1"/>
          <w:sz w:val="20"/>
          <w:szCs w:val="20"/>
        </w:rPr>
        <w:t>Enotni evropski dokument v zvezi z oddajo javnega naročila (ESPD)</w:t>
      </w:r>
      <w:r w:rsidR="00C31FA3" w:rsidRPr="00A465B6">
        <w:rPr>
          <w:rFonts w:ascii="Arial" w:hAnsi="Arial" w:cs="Arial"/>
          <w:b w:val="0"/>
          <w:color w:val="000000" w:themeColor="text1"/>
          <w:sz w:val="20"/>
          <w:szCs w:val="20"/>
        </w:rPr>
        <w:t>, za vsakega podizvajalca po</w:t>
      </w:r>
      <w:r w:rsidR="00B86124" w:rsidRPr="00A465B6">
        <w:rPr>
          <w:rFonts w:ascii="Arial" w:hAnsi="Arial" w:cs="Arial"/>
          <w:b w:val="0"/>
          <w:color w:val="000000" w:themeColor="text1"/>
          <w:sz w:val="20"/>
          <w:szCs w:val="20"/>
        </w:rPr>
        <w:t xml:space="preserve">sebej, pri čemer se </w:t>
      </w:r>
      <w:r w:rsidR="00E52066" w:rsidRPr="00A465B6">
        <w:rPr>
          <w:rFonts w:ascii="Arial" w:hAnsi="Arial" w:cs="Arial"/>
          <w:b w:val="0"/>
          <w:color w:val="000000" w:themeColor="text1"/>
          <w:sz w:val="20"/>
          <w:szCs w:val="20"/>
        </w:rPr>
        <w:t xml:space="preserve">v III. delu obrazca </w:t>
      </w:r>
      <w:r w:rsidR="00B86124" w:rsidRPr="00A465B6">
        <w:rPr>
          <w:rFonts w:ascii="Arial" w:hAnsi="Arial" w:cs="Arial"/>
          <w:b w:val="0"/>
          <w:color w:val="000000" w:themeColor="text1"/>
          <w:sz w:val="20"/>
          <w:szCs w:val="20"/>
        </w:rPr>
        <w:t>izpolnijo</w:t>
      </w:r>
      <w:r w:rsidR="00C31FA3" w:rsidRPr="00A465B6">
        <w:rPr>
          <w:rFonts w:ascii="Arial" w:hAnsi="Arial" w:cs="Arial"/>
          <w:b w:val="0"/>
          <w:color w:val="000000" w:themeColor="text1"/>
          <w:sz w:val="20"/>
          <w:szCs w:val="20"/>
        </w:rPr>
        <w:t xml:space="preserve"> točke</w:t>
      </w:r>
      <w:r w:rsidR="00353515" w:rsidRPr="00A465B6">
        <w:rPr>
          <w:rFonts w:ascii="Arial" w:hAnsi="Arial" w:cs="Arial"/>
          <w:b w:val="0"/>
          <w:color w:val="000000" w:themeColor="text1"/>
          <w:sz w:val="20"/>
          <w:szCs w:val="20"/>
        </w:rPr>
        <w:t>, ki se vežejo na zahteve iz te</w:t>
      </w:r>
      <w:r w:rsidR="00FD22CE" w:rsidRPr="00A465B6">
        <w:rPr>
          <w:rFonts w:ascii="Arial" w:hAnsi="Arial" w:cs="Arial"/>
          <w:b w:val="0"/>
          <w:color w:val="000000" w:themeColor="text1"/>
          <w:sz w:val="20"/>
          <w:szCs w:val="20"/>
        </w:rPr>
        <w:t xml:space="preserve"> </w:t>
      </w:r>
      <w:r w:rsidR="00353515" w:rsidRPr="00A465B6">
        <w:rPr>
          <w:rFonts w:ascii="Arial" w:hAnsi="Arial" w:cs="Arial"/>
          <w:b w:val="0"/>
          <w:color w:val="000000" w:themeColor="text1"/>
          <w:sz w:val="20"/>
          <w:szCs w:val="20"/>
        </w:rPr>
        <w:t xml:space="preserve">razpisne </w:t>
      </w:r>
      <w:r w:rsidR="00353515" w:rsidRPr="009E4386">
        <w:rPr>
          <w:rFonts w:ascii="Arial" w:hAnsi="Arial" w:cs="Arial"/>
          <w:b w:val="0"/>
          <w:color w:val="000000" w:themeColor="text1"/>
          <w:sz w:val="20"/>
          <w:szCs w:val="20"/>
        </w:rPr>
        <w:t>dokumentacije, ki jih mora izpolnjevati podizvajalec</w:t>
      </w:r>
      <w:r w:rsidR="00B86124" w:rsidRPr="009E4386">
        <w:rPr>
          <w:rFonts w:ascii="Arial" w:hAnsi="Arial" w:cs="Arial"/>
          <w:b w:val="0"/>
          <w:color w:val="000000" w:themeColor="text1"/>
          <w:sz w:val="20"/>
          <w:szCs w:val="20"/>
        </w:rPr>
        <w:t>, in sicer Del III: Razlogi za izključitev, točke A, B</w:t>
      </w:r>
      <w:r w:rsidR="00BE58D7" w:rsidRPr="009E4386">
        <w:rPr>
          <w:rFonts w:ascii="Arial" w:hAnsi="Arial" w:cs="Arial"/>
          <w:b w:val="0"/>
          <w:color w:val="000000" w:themeColor="text1"/>
          <w:sz w:val="20"/>
          <w:szCs w:val="20"/>
        </w:rPr>
        <w:t xml:space="preserve"> </w:t>
      </w:r>
      <w:r w:rsidR="00B86124" w:rsidRPr="009E4386">
        <w:rPr>
          <w:rFonts w:ascii="Arial" w:hAnsi="Arial" w:cs="Arial"/>
          <w:b w:val="0"/>
          <w:color w:val="000000" w:themeColor="text1"/>
          <w:sz w:val="20"/>
          <w:szCs w:val="20"/>
        </w:rPr>
        <w:t>in D</w:t>
      </w:r>
      <w:r w:rsidR="00353515" w:rsidRPr="009E4386">
        <w:rPr>
          <w:rFonts w:ascii="Arial" w:hAnsi="Arial" w:cs="Arial"/>
          <w:b w:val="0"/>
          <w:color w:val="000000" w:themeColor="text1"/>
          <w:sz w:val="20"/>
          <w:szCs w:val="20"/>
        </w:rPr>
        <w:t>.</w:t>
      </w:r>
      <w:r w:rsidR="00C6462A" w:rsidRPr="009E4386">
        <w:rPr>
          <w:rFonts w:ascii="Arial" w:hAnsi="Arial" w:cs="Arial"/>
          <w:b w:val="0"/>
          <w:color w:val="000000" w:themeColor="text1"/>
          <w:sz w:val="20"/>
          <w:szCs w:val="20"/>
        </w:rPr>
        <w:t xml:space="preserve"> </w:t>
      </w:r>
      <w:r w:rsidR="00C6462A" w:rsidRPr="009E4386">
        <w:rPr>
          <w:rFonts w:ascii="Arial" w:hAnsi="Arial" w:cs="Arial"/>
          <w:b w:val="0"/>
          <w:i/>
          <w:color w:val="000000" w:themeColor="text1"/>
          <w:sz w:val="20"/>
          <w:szCs w:val="20"/>
        </w:rPr>
        <w:t>/ Navodila za prip</w:t>
      </w:r>
      <w:r w:rsidR="00BC1FA3" w:rsidRPr="009E4386">
        <w:rPr>
          <w:rFonts w:ascii="Arial" w:hAnsi="Arial" w:cs="Arial"/>
          <w:b w:val="0"/>
          <w:i/>
          <w:color w:val="000000" w:themeColor="text1"/>
          <w:sz w:val="20"/>
          <w:szCs w:val="20"/>
        </w:rPr>
        <w:t>ravo obrazca so podana v točki 10</w:t>
      </w:r>
      <w:r w:rsidR="00C6462A" w:rsidRPr="009E4386">
        <w:rPr>
          <w:rFonts w:ascii="Arial" w:hAnsi="Arial" w:cs="Arial"/>
          <w:b w:val="0"/>
          <w:i/>
          <w:color w:val="000000" w:themeColor="text1"/>
          <w:sz w:val="20"/>
          <w:szCs w:val="20"/>
        </w:rPr>
        <w:t>.1.</w:t>
      </w:r>
      <w:r w:rsidR="00BC1FA3" w:rsidRPr="009E4386">
        <w:rPr>
          <w:rFonts w:ascii="Arial" w:hAnsi="Arial" w:cs="Arial"/>
          <w:b w:val="0"/>
          <w:i/>
          <w:color w:val="000000" w:themeColor="text1"/>
          <w:sz w:val="20"/>
          <w:szCs w:val="20"/>
        </w:rPr>
        <w:t>2</w:t>
      </w:r>
      <w:r w:rsidR="00C6462A" w:rsidRPr="009E4386">
        <w:rPr>
          <w:rFonts w:ascii="Arial" w:hAnsi="Arial" w:cs="Arial"/>
          <w:b w:val="0"/>
          <w:i/>
          <w:color w:val="000000" w:themeColor="text1"/>
          <w:sz w:val="20"/>
          <w:szCs w:val="20"/>
        </w:rPr>
        <w:t>/</w:t>
      </w:r>
    </w:p>
    <w:p w14:paraId="32E0A70E" w14:textId="77777777" w:rsidR="007865CA" w:rsidRPr="009E4386" w:rsidRDefault="003E3E73" w:rsidP="00577BF5">
      <w:pPr>
        <w:pStyle w:val="Naslov4"/>
        <w:spacing w:before="0" w:after="0" w:line="260" w:lineRule="exact"/>
        <w:ind w:left="709" w:hanging="283"/>
        <w:rPr>
          <w:rFonts w:ascii="Arial" w:hAnsi="Arial" w:cs="Arial"/>
          <w:b w:val="0"/>
          <w:i/>
          <w:color w:val="000000" w:themeColor="text1"/>
          <w:sz w:val="20"/>
          <w:szCs w:val="20"/>
        </w:rPr>
      </w:pPr>
      <w:r w:rsidRPr="009E4386">
        <w:rPr>
          <w:rFonts w:ascii="Arial" w:hAnsi="Arial" w:cs="Arial"/>
          <w:b w:val="0"/>
          <w:color w:val="000000" w:themeColor="text1"/>
          <w:sz w:val="20"/>
          <w:szCs w:val="20"/>
        </w:rPr>
        <w:t>2.</w:t>
      </w:r>
      <w:r w:rsidRPr="009E4386">
        <w:rPr>
          <w:rFonts w:ascii="Arial" w:hAnsi="Arial" w:cs="Arial"/>
          <w:b w:val="0"/>
          <w:color w:val="000000" w:themeColor="text1"/>
          <w:sz w:val="20"/>
          <w:szCs w:val="20"/>
        </w:rPr>
        <w:tab/>
      </w:r>
      <w:r w:rsidR="007865CA" w:rsidRPr="009E4386">
        <w:rPr>
          <w:rFonts w:ascii="Arial" w:hAnsi="Arial" w:cs="Arial"/>
          <w:b w:val="0"/>
          <w:color w:val="000000" w:themeColor="text1"/>
          <w:sz w:val="20"/>
          <w:szCs w:val="20"/>
        </w:rPr>
        <w:t>P</w:t>
      </w:r>
      <w:r w:rsidR="00431134" w:rsidRPr="009E4386">
        <w:rPr>
          <w:rFonts w:ascii="Arial" w:hAnsi="Arial" w:cs="Arial"/>
          <w:b w:val="0"/>
          <w:color w:val="000000" w:themeColor="text1"/>
          <w:sz w:val="20"/>
          <w:szCs w:val="20"/>
        </w:rPr>
        <w:t>riloga št. 2</w:t>
      </w:r>
      <w:r w:rsidR="007865CA" w:rsidRPr="009E4386">
        <w:rPr>
          <w:rFonts w:ascii="Arial" w:hAnsi="Arial" w:cs="Arial"/>
          <w:b w:val="0"/>
          <w:color w:val="000000" w:themeColor="text1"/>
          <w:sz w:val="20"/>
          <w:szCs w:val="20"/>
        </w:rPr>
        <w:t xml:space="preserve"> – Izjava v zvezi z omejitvami poslovanja </w:t>
      </w:r>
      <w:r w:rsidR="007865CA" w:rsidRPr="009E4386">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F6CB8C6" w:rsidR="002D6D1E" w:rsidRPr="00A465B6" w:rsidRDefault="003E3E73" w:rsidP="00577BF5">
      <w:pPr>
        <w:pStyle w:val="Naslov4"/>
        <w:spacing w:before="0" w:after="0" w:line="260" w:lineRule="exact"/>
        <w:ind w:firstLine="426"/>
        <w:rPr>
          <w:rFonts w:ascii="Arial" w:hAnsi="Arial" w:cs="Arial"/>
          <w:b w:val="0"/>
          <w:dstrike/>
          <w:color w:val="000000" w:themeColor="text1"/>
          <w:sz w:val="20"/>
          <w:szCs w:val="20"/>
        </w:rPr>
      </w:pPr>
      <w:r w:rsidRPr="009E4386">
        <w:rPr>
          <w:rFonts w:ascii="Arial" w:hAnsi="Arial" w:cs="Arial"/>
          <w:b w:val="0"/>
          <w:color w:val="000000" w:themeColor="text1"/>
          <w:sz w:val="20"/>
          <w:szCs w:val="20"/>
        </w:rPr>
        <w:t>3.</w:t>
      </w:r>
      <w:r w:rsidRPr="009E4386">
        <w:rPr>
          <w:rFonts w:ascii="Arial" w:hAnsi="Arial" w:cs="Arial"/>
          <w:b w:val="0"/>
          <w:color w:val="000000" w:themeColor="text1"/>
          <w:sz w:val="20"/>
          <w:szCs w:val="20"/>
        </w:rPr>
        <w:tab/>
      </w:r>
      <w:r w:rsidR="009A080D" w:rsidRPr="009E4386">
        <w:rPr>
          <w:rFonts w:ascii="Arial" w:hAnsi="Arial" w:cs="Arial"/>
          <w:b w:val="0"/>
          <w:color w:val="000000" w:themeColor="text1"/>
          <w:sz w:val="20"/>
          <w:szCs w:val="20"/>
        </w:rPr>
        <w:t>Priloga</w:t>
      </w:r>
      <w:r w:rsidR="00A86360" w:rsidRPr="009E4386">
        <w:rPr>
          <w:rFonts w:ascii="Arial" w:hAnsi="Arial" w:cs="Arial"/>
          <w:b w:val="0"/>
          <w:color w:val="000000" w:themeColor="text1"/>
          <w:sz w:val="20"/>
          <w:szCs w:val="20"/>
        </w:rPr>
        <w:t xml:space="preserve"> št. </w:t>
      </w:r>
      <w:r w:rsidR="0059615B" w:rsidRPr="009E4386">
        <w:rPr>
          <w:rFonts w:ascii="Arial" w:hAnsi="Arial" w:cs="Arial"/>
          <w:b w:val="0"/>
          <w:color w:val="000000" w:themeColor="text1"/>
          <w:sz w:val="20"/>
          <w:szCs w:val="20"/>
        </w:rPr>
        <w:t>6</w:t>
      </w:r>
      <w:r w:rsidR="002D6D1E" w:rsidRPr="009E4386">
        <w:rPr>
          <w:rFonts w:ascii="Arial" w:hAnsi="Arial" w:cs="Arial"/>
          <w:b w:val="0"/>
          <w:color w:val="000000" w:themeColor="text1"/>
          <w:sz w:val="20"/>
          <w:szCs w:val="20"/>
        </w:rPr>
        <w:t xml:space="preserve"> </w:t>
      </w:r>
      <w:r w:rsidR="002D6D1E" w:rsidRPr="009E4386">
        <w:rPr>
          <w:rFonts w:ascii="Arial" w:hAnsi="Arial" w:cs="Arial"/>
          <w:b w:val="0"/>
          <w:bCs w:val="0"/>
          <w:color w:val="000000" w:themeColor="text1"/>
          <w:sz w:val="20"/>
          <w:szCs w:val="20"/>
        </w:rPr>
        <w:t xml:space="preserve">– </w:t>
      </w:r>
      <w:r w:rsidR="00E47A3A" w:rsidRPr="009E4386">
        <w:rPr>
          <w:rFonts w:ascii="Arial" w:hAnsi="Arial" w:cs="Arial"/>
          <w:b w:val="0"/>
          <w:bCs w:val="0"/>
          <w:color w:val="000000" w:themeColor="text1"/>
          <w:sz w:val="20"/>
          <w:szCs w:val="20"/>
        </w:rPr>
        <w:t xml:space="preserve">Izjava </w:t>
      </w:r>
      <w:r w:rsidR="002D6D1E" w:rsidRPr="009E4386">
        <w:rPr>
          <w:rFonts w:ascii="Arial" w:hAnsi="Arial" w:cs="Arial"/>
          <w:b w:val="0"/>
          <w:color w:val="000000" w:themeColor="text1"/>
          <w:sz w:val="20"/>
          <w:szCs w:val="20"/>
        </w:rPr>
        <w:t xml:space="preserve">podizvajalca </w:t>
      </w:r>
      <w:r w:rsidR="00E47A3A" w:rsidRPr="009E4386">
        <w:rPr>
          <w:rFonts w:ascii="Arial" w:hAnsi="Arial" w:cs="Arial"/>
          <w:b w:val="0"/>
          <w:color w:val="000000" w:themeColor="text1"/>
          <w:sz w:val="20"/>
          <w:szCs w:val="20"/>
        </w:rPr>
        <w:t>v zvezi z neposrednim p</w:t>
      </w:r>
      <w:r w:rsidR="002D6D1E" w:rsidRPr="009E4386">
        <w:rPr>
          <w:rFonts w:ascii="Arial" w:hAnsi="Arial" w:cs="Arial"/>
          <w:b w:val="0"/>
          <w:color w:val="000000" w:themeColor="text1"/>
          <w:sz w:val="20"/>
          <w:szCs w:val="20"/>
        </w:rPr>
        <w:t>lačilo</w:t>
      </w:r>
      <w:r w:rsidR="00E47A3A" w:rsidRPr="009E4386">
        <w:rPr>
          <w:rFonts w:ascii="Arial" w:hAnsi="Arial" w:cs="Arial"/>
          <w:b w:val="0"/>
          <w:color w:val="000000" w:themeColor="text1"/>
          <w:sz w:val="20"/>
          <w:szCs w:val="20"/>
        </w:rPr>
        <w:t>m</w:t>
      </w:r>
      <w:r w:rsidR="002D6D1E" w:rsidRPr="009E4386">
        <w:rPr>
          <w:rFonts w:ascii="Arial" w:hAnsi="Arial" w:cs="Arial"/>
          <w:b w:val="0"/>
          <w:color w:val="000000" w:themeColor="text1"/>
          <w:sz w:val="20"/>
          <w:szCs w:val="20"/>
        </w:rPr>
        <w:t>.</w:t>
      </w:r>
      <w:r w:rsidR="002D6D1E" w:rsidRPr="00A465B6">
        <w:rPr>
          <w:rFonts w:ascii="Arial" w:hAnsi="Arial" w:cs="Arial"/>
          <w:b w:val="0"/>
          <w:color w:val="000000" w:themeColor="text1"/>
          <w:sz w:val="20"/>
          <w:szCs w:val="20"/>
        </w:rPr>
        <w:t xml:space="preserve"> </w:t>
      </w:r>
    </w:p>
    <w:p w14:paraId="0EF0567F" w14:textId="77777777" w:rsidR="00F47749" w:rsidRPr="00A465B6" w:rsidRDefault="00F47749" w:rsidP="00577BF5">
      <w:pPr>
        <w:spacing w:line="260" w:lineRule="exact"/>
        <w:ind w:left="720" w:firstLine="426"/>
        <w:jc w:val="both"/>
        <w:rPr>
          <w:rFonts w:ascii="Arial" w:hAnsi="Arial" w:cs="Arial"/>
          <w:color w:val="000000" w:themeColor="text1"/>
          <w:sz w:val="20"/>
          <w:szCs w:val="20"/>
        </w:rPr>
      </w:pPr>
    </w:p>
    <w:p w14:paraId="3532FE1C" w14:textId="77777777" w:rsidR="002808ED" w:rsidRPr="00A465B6" w:rsidRDefault="006936D6" w:rsidP="00577BF5">
      <w:pPr>
        <w:pStyle w:val="Naslov3"/>
        <w:spacing w:before="0" w:after="0" w:line="260" w:lineRule="exact"/>
        <w:rPr>
          <w:rFonts w:cs="Arial"/>
          <w:color w:val="000000" w:themeColor="text1"/>
        </w:rPr>
      </w:pPr>
      <w:bookmarkStart w:id="53" w:name="_Toc102650949"/>
      <w:r w:rsidRPr="00A465B6">
        <w:rPr>
          <w:rFonts w:cs="Arial"/>
          <w:color w:val="000000" w:themeColor="text1"/>
          <w:lang w:val="sl-SI"/>
        </w:rPr>
        <w:t>10.2.4</w:t>
      </w:r>
      <w:r w:rsidRPr="00A465B6">
        <w:rPr>
          <w:rFonts w:cs="Arial"/>
          <w:color w:val="000000" w:themeColor="text1"/>
          <w:lang w:val="sl-SI"/>
        </w:rPr>
        <w:tab/>
      </w:r>
      <w:r w:rsidR="004A1E03" w:rsidRPr="00A465B6">
        <w:rPr>
          <w:rFonts w:cs="Arial"/>
          <w:color w:val="000000" w:themeColor="text1"/>
        </w:rPr>
        <w:t>Dokazila za drugi subjekt</w:t>
      </w:r>
      <w:bookmarkEnd w:id="53"/>
      <w:r w:rsidR="004A1E03" w:rsidRPr="00A465B6">
        <w:rPr>
          <w:rFonts w:cs="Arial"/>
          <w:color w:val="000000" w:themeColor="text1"/>
        </w:rPr>
        <w:t xml:space="preserve"> </w:t>
      </w:r>
    </w:p>
    <w:p w14:paraId="004B45F4" w14:textId="77777777" w:rsidR="004A1E03" w:rsidRPr="00A465B6" w:rsidRDefault="00431134" w:rsidP="00577BF5">
      <w:pPr>
        <w:pStyle w:val="Naslov3"/>
        <w:spacing w:before="0" w:after="0" w:line="260" w:lineRule="exact"/>
        <w:ind w:left="720"/>
        <w:jc w:val="both"/>
        <w:rPr>
          <w:rFonts w:cs="Arial"/>
          <w:b w:val="0"/>
          <w:color w:val="000000" w:themeColor="text1"/>
        </w:rPr>
      </w:pPr>
      <w:bookmarkStart w:id="54" w:name="_Toc78276985"/>
      <w:bookmarkStart w:id="55" w:name="_Toc87964254"/>
      <w:bookmarkStart w:id="56" w:name="_Toc99372181"/>
      <w:bookmarkStart w:id="57" w:name="_Toc99372698"/>
      <w:bookmarkStart w:id="58" w:name="_Toc102650950"/>
      <w:r w:rsidRPr="00A465B6">
        <w:rPr>
          <w:rFonts w:cs="Arial"/>
          <w:b w:val="0"/>
          <w:color w:val="000000" w:themeColor="text1"/>
          <w:lang w:val="sl-SI"/>
        </w:rPr>
        <w:t>V</w:t>
      </w:r>
      <w:r w:rsidR="004A1E03" w:rsidRPr="00A465B6">
        <w:rPr>
          <w:rFonts w:cs="Arial"/>
          <w:b w:val="0"/>
          <w:color w:val="000000" w:themeColor="text1"/>
        </w:rPr>
        <w:t xml:space="preserve"> kolikor</w:t>
      </w:r>
      <w:r w:rsidR="00E22C03" w:rsidRPr="00A465B6">
        <w:rPr>
          <w:rFonts w:cs="Arial"/>
          <w:b w:val="0"/>
          <w:color w:val="000000" w:themeColor="text1"/>
        </w:rPr>
        <w:t xml:space="preserve"> se </w:t>
      </w:r>
      <w:r w:rsidR="004A1E03" w:rsidRPr="00A465B6">
        <w:rPr>
          <w:rFonts w:cs="Arial"/>
          <w:b w:val="0"/>
          <w:color w:val="000000" w:themeColor="text1"/>
        </w:rPr>
        <w:t xml:space="preserve">ponudnik v ponudbi </w:t>
      </w:r>
      <w:r w:rsidR="00DD40EA" w:rsidRPr="00A465B6">
        <w:rPr>
          <w:rFonts w:cs="Arial"/>
          <w:b w:val="0"/>
          <w:color w:val="000000" w:themeColor="text1"/>
        </w:rPr>
        <w:t xml:space="preserve">zgolj </w:t>
      </w:r>
      <w:r w:rsidR="00E22C03" w:rsidRPr="00A465B6">
        <w:rPr>
          <w:rFonts w:cs="Arial"/>
          <w:b w:val="0"/>
          <w:color w:val="000000" w:themeColor="text1"/>
        </w:rPr>
        <w:t>sklicuje na zmogljivosti (kapacitete) drugega s</w:t>
      </w:r>
      <w:r w:rsidR="004A1E03" w:rsidRPr="00A465B6">
        <w:rPr>
          <w:rFonts w:cs="Arial"/>
          <w:b w:val="0"/>
          <w:color w:val="000000" w:themeColor="text1"/>
        </w:rPr>
        <w:t>ubjekt</w:t>
      </w:r>
      <w:r w:rsidR="00E22C03" w:rsidRPr="00A465B6">
        <w:rPr>
          <w:rFonts w:cs="Arial"/>
          <w:b w:val="0"/>
          <w:color w:val="000000" w:themeColor="text1"/>
        </w:rPr>
        <w:t xml:space="preserve">a pri izpolnjevanju </w:t>
      </w:r>
      <w:r w:rsidR="004A1E03" w:rsidRPr="00A465B6">
        <w:rPr>
          <w:rFonts w:cs="Arial"/>
          <w:b w:val="0"/>
          <w:color w:val="000000" w:themeColor="text1"/>
        </w:rPr>
        <w:t>pogoje</w:t>
      </w:r>
      <w:r w:rsidR="00E22C03" w:rsidRPr="00A465B6">
        <w:rPr>
          <w:rFonts w:cs="Arial"/>
          <w:b w:val="0"/>
          <w:color w:val="000000" w:themeColor="text1"/>
        </w:rPr>
        <w:t>v</w:t>
      </w:r>
      <w:r w:rsidR="004A1E03" w:rsidRPr="00A465B6">
        <w:rPr>
          <w:rFonts w:cs="Arial"/>
          <w:b w:val="0"/>
          <w:color w:val="000000" w:themeColor="text1"/>
        </w:rPr>
        <w:t xml:space="preserve"> </w:t>
      </w:r>
      <w:r w:rsidR="00E22C03" w:rsidRPr="00A465B6">
        <w:rPr>
          <w:rFonts w:cs="Arial"/>
          <w:b w:val="0"/>
          <w:color w:val="000000" w:themeColor="text1"/>
        </w:rPr>
        <w:t>v zvezi z ekonomskim in finančnim položajem ter</w:t>
      </w:r>
      <w:r w:rsidR="00CF4915" w:rsidRPr="00A465B6">
        <w:rPr>
          <w:rFonts w:cs="Arial"/>
          <w:b w:val="0"/>
          <w:color w:val="000000" w:themeColor="text1"/>
        </w:rPr>
        <w:t>/ali</w:t>
      </w:r>
      <w:r w:rsidR="00E22C03" w:rsidRPr="00A465B6">
        <w:rPr>
          <w:rFonts w:cs="Arial"/>
          <w:b w:val="0"/>
          <w:color w:val="000000" w:themeColor="text1"/>
        </w:rPr>
        <w:t xml:space="preserve"> tehnično in strokovno sposobnostjo</w:t>
      </w:r>
      <w:r w:rsidR="004F31DE" w:rsidRPr="00A465B6">
        <w:rPr>
          <w:rFonts w:cs="Arial"/>
          <w:b w:val="0"/>
          <w:color w:val="000000" w:themeColor="text1"/>
        </w:rPr>
        <w:t xml:space="preserve"> (če so le-ti zahtevani)</w:t>
      </w:r>
      <w:r w:rsidR="004A1E03" w:rsidRPr="00A465B6">
        <w:rPr>
          <w:rFonts w:cs="Arial"/>
          <w:b w:val="0"/>
          <w:color w:val="000000" w:themeColor="text1"/>
        </w:rPr>
        <w:t>, mora v ponudbi predložiti naslednje obrazce oziroma  priloge:</w:t>
      </w:r>
      <w:bookmarkEnd w:id="54"/>
      <w:bookmarkEnd w:id="55"/>
      <w:bookmarkEnd w:id="56"/>
      <w:bookmarkEnd w:id="57"/>
      <w:bookmarkEnd w:id="58"/>
    </w:p>
    <w:p w14:paraId="62C74395" w14:textId="77777777" w:rsidR="004A1E03" w:rsidRPr="00A465B6" w:rsidRDefault="004A1E03" w:rsidP="00577BF5">
      <w:pPr>
        <w:pStyle w:val="Naslov4"/>
        <w:numPr>
          <w:ilvl w:val="0"/>
          <w:numId w:val="12"/>
        </w:numPr>
        <w:spacing w:before="0" w:after="0" w:line="260" w:lineRule="exact"/>
        <w:jc w:val="both"/>
        <w:rPr>
          <w:rFonts w:ascii="Arial" w:hAnsi="Arial" w:cs="Arial"/>
          <w:b w:val="0"/>
          <w:color w:val="000000" w:themeColor="text1"/>
          <w:sz w:val="20"/>
          <w:szCs w:val="20"/>
        </w:rPr>
      </w:pPr>
      <w:r w:rsidRPr="00A465B6">
        <w:rPr>
          <w:rFonts w:ascii="Arial" w:hAnsi="Arial" w:cs="Arial"/>
          <w:b w:val="0"/>
          <w:color w:val="000000" w:themeColor="text1"/>
          <w:sz w:val="20"/>
          <w:szCs w:val="20"/>
        </w:rPr>
        <w:t>Enotni evropski dokument v zvezi z oddajo javnega naročila (ESPD), za vsak subj</w:t>
      </w:r>
      <w:r w:rsidR="002D760E" w:rsidRPr="00A465B6">
        <w:rPr>
          <w:rFonts w:ascii="Arial" w:hAnsi="Arial" w:cs="Arial"/>
          <w:b w:val="0"/>
          <w:color w:val="000000" w:themeColor="text1"/>
          <w:sz w:val="20"/>
          <w:szCs w:val="20"/>
        </w:rPr>
        <w:t>ekt, s katerim izpolnjuje pogoj</w:t>
      </w:r>
      <w:r w:rsidRPr="00A465B6">
        <w:rPr>
          <w:rFonts w:ascii="Arial" w:hAnsi="Arial" w:cs="Arial"/>
          <w:b w:val="0"/>
          <w:color w:val="000000" w:themeColor="text1"/>
          <w:sz w:val="20"/>
          <w:szCs w:val="20"/>
        </w:rPr>
        <w:t>, posebej, pri čemer se</w:t>
      </w:r>
      <w:r w:rsidR="00D83147" w:rsidRPr="00A465B6">
        <w:rPr>
          <w:rFonts w:ascii="Arial" w:hAnsi="Arial" w:cs="Arial"/>
          <w:b w:val="0"/>
          <w:color w:val="000000" w:themeColor="text1"/>
          <w:sz w:val="20"/>
          <w:szCs w:val="20"/>
        </w:rPr>
        <w:t xml:space="preserve"> v III. delu obrazca </w:t>
      </w:r>
      <w:r w:rsidRPr="00A465B6">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A465B6">
        <w:rPr>
          <w:rFonts w:ascii="Arial" w:hAnsi="Arial" w:cs="Arial"/>
          <w:b w:val="0"/>
          <w:i/>
          <w:color w:val="000000" w:themeColor="text1"/>
          <w:sz w:val="20"/>
          <w:szCs w:val="20"/>
        </w:rPr>
        <w:t xml:space="preserve"> / Navodila za pripravo obrazca so podana v točki </w:t>
      </w:r>
      <w:r w:rsidR="00EB40B9" w:rsidRPr="00A465B6">
        <w:rPr>
          <w:rFonts w:ascii="Arial" w:hAnsi="Arial" w:cs="Arial"/>
          <w:b w:val="0"/>
          <w:i/>
          <w:color w:val="000000" w:themeColor="text1"/>
          <w:sz w:val="20"/>
          <w:szCs w:val="20"/>
        </w:rPr>
        <w:t>10</w:t>
      </w:r>
      <w:r w:rsidR="00DC1263" w:rsidRPr="00A465B6">
        <w:rPr>
          <w:rFonts w:ascii="Arial" w:hAnsi="Arial" w:cs="Arial"/>
          <w:b w:val="0"/>
          <w:i/>
          <w:color w:val="000000" w:themeColor="text1"/>
          <w:sz w:val="20"/>
          <w:szCs w:val="20"/>
        </w:rPr>
        <w:t>.</w:t>
      </w:r>
      <w:r w:rsidR="00F84B3F" w:rsidRPr="00A465B6">
        <w:rPr>
          <w:rFonts w:ascii="Arial" w:hAnsi="Arial" w:cs="Arial"/>
          <w:b w:val="0"/>
          <w:i/>
          <w:color w:val="000000" w:themeColor="text1"/>
          <w:sz w:val="20"/>
          <w:szCs w:val="20"/>
        </w:rPr>
        <w:t>1.2</w:t>
      </w:r>
      <w:r w:rsidRPr="00A465B6">
        <w:rPr>
          <w:rFonts w:ascii="Arial" w:hAnsi="Arial" w:cs="Arial"/>
          <w:b w:val="0"/>
          <w:i/>
          <w:color w:val="000000" w:themeColor="text1"/>
          <w:sz w:val="20"/>
          <w:szCs w:val="20"/>
        </w:rPr>
        <w:t>./</w:t>
      </w:r>
    </w:p>
    <w:p w14:paraId="11788FD6" w14:textId="77777777" w:rsidR="004A1E03" w:rsidRPr="00A465B6" w:rsidRDefault="00030466" w:rsidP="00577BF5">
      <w:pPr>
        <w:pStyle w:val="Naslov4"/>
        <w:numPr>
          <w:ilvl w:val="0"/>
          <w:numId w:val="12"/>
        </w:numPr>
        <w:spacing w:before="0" w:after="0" w:line="260" w:lineRule="exact"/>
        <w:jc w:val="both"/>
        <w:rPr>
          <w:rFonts w:ascii="Arial" w:hAnsi="Arial" w:cs="Arial"/>
          <w:b w:val="0"/>
          <w:sz w:val="20"/>
          <w:szCs w:val="20"/>
        </w:rPr>
      </w:pPr>
      <w:r w:rsidRPr="00A465B6">
        <w:rPr>
          <w:rFonts w:ascii="Arial" w:hAnsi="Arial" w:cs="Arial"/>
          <w:b w:val="0"/>
          <w:color w:val="000000" w:themeColor="text1"/>
          <w:sz w:val="20"/>
          <w:szCs w:val="20"/>
        </w:rPr>
        <w:t xml:space="preserve">Dokazilo o razpolaganju s sredstvi drugega subjekta za izvedbo naročila, npr. izjava, izdana </w:t>
      </w:r>
      <w:r w:rsidRPr="00A465B6">
        <w:rPr>
          <w:rFonts w:ascii="Arial" w:hAnsi="Arial" w:cs="Arial"/>
          <w:b w:val="0"/>
          <w:sz w:val="20"/>
          <w:szCs w:val="20"/>
        </w:rPr>
        <w:t>s strani drugega subjekta, da bo ponudniku zagotavljal zmogljivosti (kapacitete) za izvajanje pogodbenih obveznosti za ves čas trajanja pogodbe</w:t>
      </w:r>
      <w:r w:rsidR="004A1E03" w:rsidRPr="00A465B6">
        <w:rPr>
          <w:rFonts w:ascii="Arial" w:hAnsi="Arial" w:cs="Arial"/>
          <w:b w:val="0"/>
          <w:sz w:val="20"/>
          <w:szCs w:val="20"/>
        </w:rPr>
        <w:t>.</w:t>
      </w:r>
    </w:p>
    <w:p w14:paraId="5932CB66" w14:textId="77777777" w:rsidR="00263B05" w:rsidRPr="00A465B6" w:rsidRDefault="00263B05" w:rsidP="00577BF5">
      <w:pPr>
        <w:spacing w:line="260" w:lineRule="exact"/>
        <w:jc w:val="both"/>
        <w:rPr>
          <w:rFonts w:ascii="Arial" w:hAnsi="Arial" w:cs="Arial"/>
          <w:i/>
          <w:sz w:val="20"/>
          <w:szCs w:val="20"/>
        </w:rPr>
      </w:pPr>
    </w:p>
    <w:p w14:paraId="0609FC18" w14:textId="77777777" w:rsidR="0082204C" w:rsidRPr="00A465B6" w:rsidRDefault="0082204C" w:rsidP="00577BF5">
      <w:pPr>
        <w:spacing w:line="260" w:lineRule="exact"/>
        <w:jc w:val="both"/>
        <w:rPr>
          <w:rFonts w:ascii="Arial" w:hAnsi="Arial" w:cs="Arial"/>
          <w:sz w:val="20"/>
          <w:szCs w:val="20"/>
        </w:rPr>
      </w:pPr>
    </w:p>
    <w:p w14:paraId="4818E48F" w14:textId="77777777" w:rsidR="00A20B53" w:rsidRPr="00A465B6" w:rsidRDefault="00A52AD6" w:rsidP="00577BF5">
      <w:pPr>
        <w:pStyle w:val="Odstavekseznama"/>
        <w:keepNext/>
        <w:spacing w:line="260" w:lineRule="exact"/>
        <w:ind w:left="0"/>
        <w:rPr>
          <w:rFonts w:cs="Arial"/>
          <w:szCs w:val="20"/>
          <w:u w:val="single"/>
        </w:rPr>
      </w:pPr>
      <w:r w:rsidRPr="00A465B6">
        <w:rPr>
          <w:rFonts w:cs="Arial"/>
          <w:szCs w:val="20"/>
          <w:u w:val="single"/>
        </w:rPr>
        <w:t>Poslovna skrivnost:</w:t>
      </w:r>
    </w:p>
    <w:p w14:paraId="7E05127E" w14:textId="77777777" w:rsidR="004E7C02" w:rsidRPr="00A465B6" w:rsidRDefault="00A30220" w:rsidP="00577BF5">
      <w:pPr>
        <w:spacing w:line="260" w:lineRule="exact"/>
        <w:jc w:val="both"/>
        <w:rPr>
          <w:rFonts w:ascii="Arial" w:hAnsi="Arial" w:cs="Arial"/>
          <w:sz w:val="20"/>
          <w:szCs w:val="20"/>
        </w:rPr>
      </w:pPr>
      <w:r w:rsidRPr="00A465B6">
        <w:rPr>
          <w:rFonts w:ascii="Arial" w:hAnsi="Arial" w:cs="Arial"/>
          <w:sz w:val="20"/>
          <w:szCs w:val="20"/>
        </w:rPr>
        <w:t xml:space="preserve">Ponudnik </w:t>
      </w:r>
      <w:r w:rsidR="003E1569" w:rsidRPr="00A465B6">
        <w:rPr>
          <w:rFonts w:ascii="Arial" w:hAnsi="Arial" w:cs="Arial"/>
          <w:sz w:val="20"/>
          <w:szCs w:val="20"/>
        </w:rPr>
        <w:t xml:space="preserve">mora </w:t>
      </w:r>
      <w:r w:rsidRPr="00A465B6">
        <w:rPr>
          <w:rFonts w:ascii="Arial" w:hAnsi="Arial" w:cs="Arial"/>
          <w:sz w:val="20"/>
          <w:szCs w:val="20"/>
        </w:rPr>
        <w:t>dokumente</w:t>
      </w:r>
      <w:r w:rsidR="003E1569" w:rsidRPr="00A465B6">
        <w:rPr>
          <w:rFonts w:ascii="Arial" w:hAnsi="Arial" w:cs="Arial"/>
          <w:sz w:val="20"/>
          <w:szCs w:val="20"/>
        </w:rPr>
        <w:t xml:space="preserve"> oziroma informacije</w:t>
      </w:r>
      <w:r w:rsidRPr="00A465B6">
        <w:rPr>
          <w:rFonts w:ascii="Arial" w:hAnsi="Arial" w:cs="Arial"/>
          <w:sz w:val="20"/>
          <w:szCs w:val="20"/>
        </w:rPr>
        <w:t>, katere je določil kot poslovno skrivnost v skladu z zakonom, ki ureja gospodarske družbe, označi</w:t>
      </w:r>
      <w:r w:rsidR="003E1569" w:rsidRPr="00A465B6">
        <w:rPr>
          <w:rFonts w:ascii="Arial" w:hAnsi="Arial" w:cs="Arial"/>
          <w:sz w:val="20"/>
          <w:szCs w:val="20"/>
        </w:rPr>
        <w:t>ti</w:t>
      </w:r>
      <w:r w:rsidRPr="00A465B6">
        <w:rPr>
          <w:rFonts w:ascii="Arial" w:hAnsi="Arial" w:cs="Arial"/>
          <w:sz w:val="20"/>
          <w:szCs w:val="20"/>
        </w:rPr>
        <w:t xml:space="preserve"> z ustrezno navedbo (npr. "zaupno"), hkrati pa mora v ponudbi predložiti sklep, s katerim je določil poslovno skrivnost delov </w:t>
      </w:r>
      <w:r w:rsidR="003E1569" w:rsidRPr="00A465B6">
        <w:rPr>
          <w:rFonts w:ascii="Arial" w:hAnsi="Arial" w:cs="Arial"/>
          <w:sz w:val="20"/>
          <w:szCs w:val="20"/>
        </w:rPr>
        <w:t xml:space="preserve">ponudbe, pri čemer pa se podatkov, navedenih v drugem odstavku 35. člena ZJN-3 </w:t>
      </w:r>
      <w:r w:rsidRPr="00A465B6">
        <w:rPr>
          <w:rFonts w:ascii="Arial" w:hAnsi="Arial" w:cs="Arial"/>
          <w:sz w:val="20"/>
          <w:szCs w:val="20"/>
        </w:rPr>
        <w:t>ne more upoštevati kot poslovno skrivnost.</w:t>
      </w:r>
      <w:r w:rsidR="003E1569" w:rsidRPr="00A465B6">
        <w:rPr>
          <w:rFonts w:ascii="Arial" w:hAnsi="Arial" w:cs="Arial"/>
          <w:sz w:val="20"/>
          <w:szCs w:val="20"/>
        </w:rPr>
        <w:t xml:space="preserve"> </w:t>
      </w:r>
      <w:r w:rsidR="00AE2DB6" w:rsidRPr="00A465B6">
        <w:rPr>
          <w:rFonts w:ascii="Arial" w:hAnsi="Arial" w:cs="Arial"/>
          <w:sz w:val="20"/>
          <w:szCs w:val="20"/>
        </w:rPr>
        <w:t>V primeru, da ponudnik</w:t>
      </w:r>
      <w:r w:rsidR="003E1569" w:rsidRPr="00A465B6">
        <w:rPr>
          <w:rFonts w:ascii="Arial" w:hAnsi="Arial" w:cs="Arial"/>
          <w:sz w:val="20"/>
          <w:szCs w:val="20"/>
        </w:rPr>
        <w:t xml:space="preserve"> dokumentov oziroma informacij ne bo ustrezno označil, naročnik ne odgovarja za škodo zaradi morebitnega razkritja.</w:t>
      </w:r>
      <w:r w:rsidR="00353668" w:rsidRPr="00A465B6">
        <w:rPr>
          <w:rFonts w:ascii="Arial" w:hAnsi="Arial" w:cs="Arial"/>
          <w:sz w:val="20"/>
          <w:szCs w:val="20"/>
        </w:rPr>
        <w:t xml:space="preserve"> Pri določitvi poslovne skrivnosti je potrebno upoštevati tudi Zakon o poslovni skrivnosti (</w:t>
      </w:r>
      <w:proofErr w:type="spellStart"/>
      <w:r w:rsidR="00353668" w:rsidRPr="00A465B6">
        <w:rPr>
          <w:rFonts w:ascii="Arial" w:hAnsi="Arial" w:cs="Arial"/>
          <w:sz w:val="20"/>
          <w:szCs w:val="20"/>
        </w:rPr>
        <w:t>ZposS</w:t>
      </w:r>
      <w:proofErr w:type="spellEnd"/>
      <w:r w:rsidR="00353668" w:rsidRPr="00A465B6">
        <w:rPr>
          <w:rFonts w:ascii="Arial" w:hAnsi="Arial" w:cs="Arial"/>
          <w:sz w:val="20"/>
          <w:szCs w:val="20"/>
        </w:rPr>
        <w:t>).</w:t>
      </w:r>
    </w:p>
    <w:p w14:paraId="23A37618" w14:textId="77777777" w:rsidR="004E7C02" w:rsidRPr="00A465B6" w:rsidRDefault="004E7C02" w:rsidP="00577BF5">
      <w:pPr>
        <w:spacing w:line="260" w:lineRule="exact"/>
        <w:jc w:val="both"/>
        <w:rPr>
          <w:rFonts w:ascii="Arial" w:hAnsi="Arial" w:cs="Arial"/>
          <w:sz w:val="20"/>
          <w:szCs w:val="20"/>
        </w:rPr>
      </w:pPr>
    </w:p>
    <w:p w14:paraId="50F6362F" w14:textId="77777777" w:rsidR="00C2469C" w:rsidRPr="00A465B6" w:rsidRDefault="006936D6" w:rsidP="00577BF5">
      <w:pPr>
        <w:pStyle w:val="Naslov2"/>
        <w:spacing w:before="0" w:after="0" w:line="260" w:lineRule="exact"/>
        <w:ind w:left="567" w:hanging="567"/>
        <w:rPr>
          <w:rFonts w:cs="Arial"/>
        </w:rPr>
      </w:pPr>
      <w:bookmarkStart w:id="59" w:name="_Toc102650951"/>
      <w:r w:rsidRPr="00A465B6">
        <w:rPr>
          <w:rFonts w:cs="Arial"/>
        </w:rPr>
        <w:t>10.3</w:t>
      </w:r>
      <w:r w:rsidRPr="00A465B6">
        <w:rPr>
          <w:rFonts w:cs="Arial"/>
        </w:rPr>
        <w:tab/>
      </w:r>
      <w:r w:rsidR="00C2469C" w:rsidRPr="00A465B6">
        <w:rPr>
          <w:rFonts w:cs="Arial"/>
        </w:rPr>
        <w:t>Druga določila za pripravo ponudbe</w:t>
      </w:r>
      <w:bookmarkEnd w:id="59"/>
    </w:p>
    <w:p w14:paraId="10897D26" w14:textId="77777777" w:rsidR="000067D2" w:rsidRPr="00A465B6" w:rsidRDefault="000067D2" w:rsidP="00577BF5">
      <w:pPr>
        <w:pStyle w:val="Odstavekseznama"/>
        <w:keepNext/>
        <w:spacing w:line="260" w:lineRule="exact"/>
        <w:ind w:left="0"/>
        <w:rPr>
          <w:rFonts w:cs="Arial"/>
          <w:szCs w:val="20"/>
        </w:rPr>
      </w:pPr>
    </w:p>
    <w:p w14:paraId="0592C6A4" w14:textId="77777777" w:rsidR="00137B10" w:rsidRPr="00A465B6" w:rsidRDefault="006936D6" w:rsidP="00577BF5">
      <w:pPr>
        <w:pStyle w:val="Naslov3"/>
        <w:spacing w:before="0" w:after="0" w:line="260" w:lineRule="exact"/>
        <w:ind w:left="567" w:hanging="567"/>
        <w:rPr>
          <w:rFonts w:cs="Arial"/>
        </w:rPr>
      </w:pPr>
      <w:bookmarkStart w:id="60" w:name="_Toc102650952"/>
      <w:r w:rsidRPr="00A465B6">
        <w:rPr>
          <w:rFonts w:cs="Arial"/>
          <w:lang w:val="sl-SI"/>
        </w:rPr>
        <w:t>10.3.1</w:t>
      </w:r>
      <w:r w:rsidRPr="00A465B6">
        <w:rPr>
          <w:rFonts w:cs="Arial"/>
          <w:lang w:val="sl-SI"/>
        </w:rPr>
        <w:tab/>
      </w:r>
      <w:r w:rsidRPr="00A465B6">
        <w:rPr>
          <w:rFonts w:cs="Arial"/>
          <w:lang w:val="sl-SI"/>
        </w:rPr>
        <w:tab/>
      </w:r>
      <w:r w:rsidR="00A86D01" w:rsidRPr="00A465B6">
        <w:rPr>
          <w:rFonts w:cs="Arial"/>
          <w:lang w:val="sl-SI"/>
        </w:rPr>
        <w:t xml:space="preserve"> </w:t>
      </w:r>
      <w:r w:rsidR="00137B10" w:rsidRPr="00A465B6">
        <w:rPr>
          <w:rFonts w:cs="Arial"/>
        </w:rPr>
        <w:t>Jezik</w:t>
      </w:r>
      <w:bookmarkEnd w:id="60"/>
    </w:p>
    <w:p w14:paraId="6ADB3F04" w14:textId="77777777" w:rsidR="00137B10" w:rsidRPr="00A465B6" w:rsidRDefault="00137B10" w:rsidP="00577BF5">
      <w:pPr>
        <w:pStyle w:val="Odstavekseznama"/>
        <w:keepNext/>
        <w:spacing w:line="260" w:lineRule="exact"/>
        <w:ind w:left="0"/>
        <w:rPr>
          <w:rFonts w:cs="Arial"/>
          <w:szCs w:val="20"/>
        </w:rPr>
      </w:pPr>
    </w:p>
    <w:p w14:paraId="780D7A8E" w14:textId="77777777" w:rsidR="00137B10" w:rsidRPr="00A465B6" w:rsidRDefault="00137B10" w:rsidP="00577BF5">
      <w:pPr>
        <w:spacing w:line="260" w:lineRule="exact"/>
        <w:jc w:val="both"/>
        <w:rPr>
          <w:rFonts w:ascii="Arial" w:hAnsi="Arial" w:cs="Arial"/>
          <w:sz w:val="20"/>
          <w:szCs w:val="20"/>
        </w:rPr>
      </w:pPr>
      <w:r w:rsidRPr="00A465B6">
        <w:rPr>
          <w:rFonts w:ascii="Arial" w:hAnsi="Arial" w:cs="Arial"/>
          <w:sz w:val="20"/>
          <w:szCs w:val="20"/>
        </w:rPr>
        <w:t>Postopek javnega naročila poteka v slovenskem jeziku.</w:t>
      </w:r>
    </w:p>
    <w:p w14:paraId="38238E66" w14:textId="77777777" w:rsidR="00137B10" w:rsidRPr="00A465B6" w:rsidRDefault="00137B10" w:rsidP="00577BF5">
      <w:pPr>
        <w:spacing w:line="260" w:lineRule="exact"/>
        <w:jc w:val="both"/>
        <w:rPr>
          <w:rFonts w:ascii="Arial" w:hAnsi="Arial" w:cs="Arial"/>
          <w:sz w:val="20"/>
          <w:szCs w:val="20"/>
        </w:rPr>
      </w:pPr>
    </w:p>
    <w:p w14:paraId="471ABFC9" w14:textId="3960D17B" w:rsidR="00C7328B" w:rsidRPr="00A465B6" w:rsidRDefault="00137B10" w:rsidP="00577BF5">
      <w:pPr>
        <w:spacing w:line="260" w:lineRule="exact"/>
        <w:jc w:val="both"/>
        <w:rPr>
          <w:rFonts w:ascii="Arial" w:hAnsi="Arial" w:cs="Arial"/>
          <w:sz w:val="20"/>
          <w:szCs w:val="20"/>
        </w:rPr>
      </w:pPr>
      <w:r w:rsidRPr="00A465B6">
        <w:rPr>
          <w:rFonts w:ascii="Arial" w:hAnsi="Arial" w:cs="Arial"/>
          <w:sz w:val="20"/>
          <w:szCs w:val="20"/>
        </w:rPr>
        <w:t>Ponudnik mora predložiti ponudbo v slovenskem jeziku. Dokazila uradnih institucij</w:t>
      </w:r>
      <w:r w:rsidR="008617A3" w:rsidRPr="00A465B6">
        <w:rPr>
          <w:rFonts w:ascii="Arial" w:hAnsi="Arial" w:cs="Arial"/>
          <w:sz w:val="20"/>
          <w:szCs w:val="20"/>
        </w:rPr>
        <w:t xml:space="preserve"> </w:t>
      </w:r>
      <w:r w:rsidRPr="00A465B6">
        <w:rPr>
          <w:rFonts w:ascii="Arial" w:hAnsi="Arial" w:cs="Arial"/>
          <w:sz w:val="20"/>
          <w:szCs w:val="20"/>
        </w:rPr>
        <w:t xml:space="preserve">so lahko predložena v jeziku države, ki jih izda. </w:t>
      </w:r>
    </w:p>
    <w:p w14:paraId="683C6EF7" w14:textId="77777777" w:rsidR="00137B10" w:rsidRPr="00A465B6" w:rsidRDefault="00137B10" w:rsidP="00577BF5">
      <w:pPr>
        <w:spacing w:line="260" w:lineRule="exact"/>
        <w:jc w:val="both"/>
        <w:rPr>
          <w:rFonts w:ascii="Arial" w:hAnsi="Arial" w:cs="Arial"/>
          <w:sz w:val="20"/>
          <w:szCs w:val="20"/>
        </w:rPr>
      </w:pPr>
    </w:p>
    <w:p w14:paraId="7179D79D" w14:textId="025BD7ED" w:rsidR="00137B10" w:rsidRDefault="00137B10" w:rsidP="00577BF5">
      <w:pPr>
        <w:spacing w:line="260" w:lineRule="exact"/>
        <w:jc w:val="both"/>
        <w:rPr>
          <w:rFonts w:ascii="Arial" w:hAnsi="Arial" w:cs="Arial"/>
          <w:color w:val="000000" w:themeColor="text1"/>
          <w:sz w:val="20"/>
          <w:szCs w:val="20"/>
        </w:rPr>
      </w:pPr>
      <w:r w:rsidRPr="00A465B6">
        <w:rPr>
          <w:rFonts w:ascii="Arial" w:hAnsi="Arial" w:cs="Arial"/>
          <w:sz w:val="20"/>
          <w:szCs w:val="20"/>
        </w:rPr>
        <w:t xml:space="preserve">Naročnik </w:t>
      </w:r>
      <w:r w:rsidR="00691162" w:rsidRPr="00A465B6">
        <w:rPr>
          <w:rFonts w:ascii="Arial" w:hAnsi="Arial" w:cs="Arial"/>
          <w:sz w:val="20"/>
          <w:szCs w:val="20"/>
        </w:rPr>
        <w:t xml:space="preserve">bo </w:t>
      </w:r>
      <w:r w:rsidRPr="00A465B6">
        <w:rPr>
          <w:rFonts w:ascii="Arial" w:hAnsi="Arial" w:cs="Arial"/>
          <w:sz w:val="20"/>
          <w:szCs w:val="20"/>
        </w:rPr>
        <w:t>od ponudnika zahteva</w:t>
      </w:r>
      <w:r w:rsidR="00691162" w:rsidRPr="00A465B6">
        <w:rPr>
          <w:rFonts w:ascii="Arial" w:hAnsi="Arial" w:cs="Arial"/>
          <w:sz w:val="20"/>
          <w:szCs w:val="20"/>
        </w:rPr>
        <w:t>l</w:t>
      </w:r>
      <w:r w:rsidRPr="00A465B6">
        <w:rPr>
          <w:rFonts w:ascii="Arial" w:hAnsi="Arial" w:cs="Arial"/>
          <w:sz w:val="20"/>
          <w:szCs w:val="20"/>
        </w:rPr>
        <w:t xml:space="preserve">, da del ponudbe, ki ni predložen v slovenskem jeziku, na lastne stroške uradno prevede v slovenski jezik, če </w:t>
      </w:r>
      <w:r w:rsidR="00AE612F" w:rsidRPr="00A465B6">
        <w:rPr>
          <w:rFonts w:ascii="Arial" w:hAnsi="Arial" w:cs="Arial"/>
          <w:sz w:val="20"/>
          <w:szCs w:val="20"/>
        </w:rPr>
        <w:t xml:space="preserve">bo </w:t>
      </w:r>
      <w:r w:rsidRPr="00A465B6">
        <w:rPr>
          <w:rFonts w:ascii="Arial" w:hAnsi="Arial" w:cs="Arial"/>
          <w:sz w:val="20"/>
          <w:szCs w:val="20"/>
        </w:rPr>
        <w:t>ob pregledovanju in ocenjevanju ponudb meni</w:t>
      </w:r>
      <w:r w:rsidR="00691162" w:rsidRPr="00A465B6">
        <w:rPr>
          <w:rFonts w:ascii="Arial" w:hAnsi="Arial" w:cs="Arial"/>
          <w:sz w:val="20"/>
          <w:szCs w:val="20"/>
        </w:rPr>
        <w:t>l</w:t>
      </w:r>
      <w:r w:rsidRPr="00A465B6">
        <w:rPr>
          <w:rFonts w:ascii="Arial" w:hAnsi="Arial" w:cs="Arial"/>
          <w:sz w:val="20"/>
          <w:szCs w:val="20"/>
        </w:rPr>
        <w:t xml:space="preserve">, da je to </w:t>
      </w:r>
      <w:r w:rsidRPr="00A465B6">
        <w:rPr>
          <w:rFonts w:ascii="Arial" w:hAnsi="Arial" w:cs="Arial"/>
          <w:sz w:val="20"/>
          <w:szCs w:val="20"/>
        </w:rPr>
        <w:lastRenderedPageBreak/>
        <w:t>potrebno, ter mu za to določi</w:t>
      </w:r>
      <w:r w:rsidR="00691162" w:rsidRPr="00A465B6">
        <w:rPr>
          <w:rFonts w:ascii="Arial" w:hAnsi="Arial" w:cs="Arial"/>
          <w:sz w:val="20"/>
          <w:szCs w:val="20"/>
        </w:rPr>
        <w:t>l</w:t>
      </w:r>
      <w:r w:rsidRPr="00A465B6">
        <w:rPr>
          <w:rFonts w:ascii="Arial" w:hAnsi="Arial" w:cs="Arial"/>
          <w:sz w:val="20"/>
          <w:szCs w:val="20"/>
        </w:rPr>
        <w:t xml:space="preserve"> ustrezen rok, ki ne sme biti krajši od dveh (2) delovnih dni. </w:t>
      </w:r>
      <w:r w:rsidR="00691162" w:rsidRPr="00A465B6">
        <w:rPr>
          <w:rFonts w:ascii="Arial" w:hAnsi="Arial" w:cs="Arial"/>
          <w:sz w:val="20"/>
          <w:szCs w:val="20"/>
        </w:rPr>
        <w:t xml:space="preserve">Stroške prevoda nosi ponudnik. </w:t>
      </w:r>
      <w:r w:rsidRPr="00A465B6">
        <w:rPr>
          <w:rFonts w:ascii="Arial" w:hAnsi="Arial" w:cs="Arial"/>
          <w:sz w:val="20"/>
          <w:szCs w:val="20"/>
        </w:rPr>
        <w:t>Za presojo spornih vprašanj, se vedno uporablja ponudba oz. ur</w:t>
      </w:r>
      <w:r w:rsidR="00691162" w:rsidRPr="00A465B6">
        <w:rPr>
          <w:rFonts w:ascii="Arial" w:hAnsi="Arial" w:cs="Arial"/>
          <w:sz w:val="20"/>
          <w:szCs w:val="20"/>
        </w:rPr>
        <w:t xml:space="preserve">adni prevod v slovenskem jeziku, če pa </w:t>
      </w:r>
      <w:r w:rsidR="00691162" w:rsidRPr="00A465B6">
        <w:rPr>
          <w:rFonts w:ascii="Arial" w:hAnsi="Arial" w:cs="Arial"/>
          <w:color w:val="000000" w:themeColor="text1"/>
          <w:sz w:val="20"/>
          <w:szCs w:val="20"/>
        </w:rPr>
        <w:t>je bila</w:t>
      </w:r>
      <w:r w:rsidR="00691162" w:rsidRPr="00A465B6">
        <w:rPr>
          <w:rFonts w:ascii="Arial" w:hAnsi="Arial" w:cs="Arial"/>
          <w:color w:val="000000" w:themeColor="text1"/>
          <w:sz w:val="20"/>
          <w:szCs w:val="20"/>
          <w:shd w:val="clear" w:color="auto" w:fill="FFFFFF"/>
        </w:rPr>
        <w:t xml:space="preserve"> razpisna </w:t>
      </w:r>
      <w:r w:rsidR="00691162" w:rsidRPr="00A465B6">
        <w:rPr>
          <w:rFonts w:ascii="Arial" w:hAnsi="Arial" w:cs="Arial"/>
          <w:color w:val="000000" w:themeColor="text1"/>
          <w:sz w:val="20"/>
          <w:szCs w:val="20"/>
        </w:rPr>
        <w:t>dokumentacija ali del razpisne dokumentacije podan v tujem jeziku, pa tuji jezik.</w:t>
      </w:r>
    </w:p>
    <w:p w14:paraId="5676CA9A" w14:textId="77777777" w:rsidR="00137B10" w:rsidRPr="00A465B6" w:rsidRDefault="006936D6" w:rsidP="00577BF5">
      <w:pPr>
        <w:pStyle w:val="Naslov3"/>
        <w:spacing w:before="0" w:after="0" w:line="260" w:lineRule="exact"/>
        <w:ind w:left="567" w:hanging="567"/>
        <w:rPr>
          <w:rFonts w:cs="Arial"/>
        </w:rPr>
      </w:pPr>
      <w:bookmarkStart w:id="61" w:name="_Toc102650953"/>
      <w:r w:rsidRPr="00A465B6">
        <w:rPr>
          <w:rFonts w:cs="Arial"/>
          <w:lang w:val="sl-SI"/>
        </w:rPr>
        <w:t>10.3.2</w:t>
      </w:r>
      <w:r w:rsidRPr="00A465B6">
        <w:rPr>
          <w:rFonts w:cs="Arial"/>
          <w:lang w:val="sl-SI"/>
        </w:rPr>
        <w:tab/>
      </w:r>
      <w:r w:rsidRPr="00A465B6">
        <w:rPr>
          <w:rFonts w:cs="Arial"/>
          <w:lang w:val="sl-SI"/>
        </w:rPr>
        <w:tab/>
      </w:r>
      <w:r w:rsidR="00137B10" w:rsidRPr="00A465B6">
        <w:rPr>
          <w:rFonts w:cs="Arial"/>
        </w:rPr>
        <w:t>Veljavnost ponudbe</w:t>
      </w:r>
      <w:bookmarkEnd w:id="61"/>
    </w:p>
    <w:p w14:paraId="26475867" w14:textId="77777777" w:rsidR="00137B10" w:rsidRPr="00A465B6" w:rsidRDefault="00137B10" w:rsidP="00577BF5">
      <w:pPr>
        <w:spacing w:line="260" w:lineRule="exact"/>
        <w:ind w:left="567" w:hanging="567"/>
        <w:jc w:val="both"/>
        <w:rPr>
          <w:rFonts w:ascii="Arial" w:hAnsi="Arial" w:cs="Arial"/>
          <w:sz w:val="20"/>
          <w:szCs w:val="20"/>
        </w:rPr>
      </w:pPr>
    </w:p>
    <w:p w14:paraId="1A1734D2" w14:textId="5B6D4714" w:rsidR="00137B10" w:rsidRPr="00A465B6" w:rsidRDefault="00137B10" w:rsidP="00577BF5">
      <w:pPr>
        <w:spacing w:line="260" w:lineRule="exact"/>
        <w:jc w:val="both"/>
        <w:rPr>
          <w:rFonts w:ascii="Arial" w:hAnsi="Arial" w:cs="Arial"/>
          <w:sz w:val="20"/>
          <w:szCs w:val="20"/>
        </w:rPr>
      </w:pPr>
      <w:r w:rsidRPr="00A465B6">
        <w:rPr>
          <w:rFonts w:ascii="Arial" w:hAnsi="Arial" w:cs="Arial"/>
          <w:sz w:val="20"/>
          <w:szCs w:val="20"/>
        </w:rPr>
        <w:t xml:space="preserve">Ponudba mora veljati </w:t>
      </w:r>
      <w:r w:rsidR="0063098B" w:rsidRPr="00A465B6">
        <w:rPr>
          <w:rFonts w:ascii="Arial" w:hAnsi="Arial" w:cs="Arial"/>
          <w:sz w:val="20"/>
          <w:szCs w:val="20"/>
        </w:rPr>
        <w:t xml:space="preserve">do </w:t>
      </w:r>
      <w:r w:rsidR="0063098B" w:rsidRPr="00182670">
        <w:rPr>
          <w:rFonts w:ascii="Arial" w:hAnsi="Arial" w:cs="Arial"/>
          <w:sz w:val="20"/>
          <w:szCs w:val="20"/>
        </w:rPr>
        <w:t xml:space="preserve">vključno </w:t>
      </w:r>
      <w:r w:rsidR="00F02100" w:rsidRPr="00182670">
        <w:rPr>
          <w:rFonts w:ascii="Arial" w:hAnsi="Arial" w:cs="Arial"/>
          <w:b/>
          <w:bCs/>
          <w:sz w:val="20"/>
          <w:szCs w:val="20"/>
        </w:rPr>
        <w:t>11</w:t>
      </w:r>
      <w:r w:rsidR="008B60AF" w:rsidRPr="00182670">
        <w:rPr>
          <w:rFonts w:ascii="Arial" w:hAnsi="Arial" w:cs="Arial"/>
          <w:b/>
          <w:bCs/>
          <w:sz w:val="20"/>
          <w:szCs w:val="20"/>
        </w:rPr>
        <w:t>. 1</w:t>
      </w:r>
      <w:r w:rsidR="00182670" w:rsidRPr="00182670">
        <w:rPr>
          <w:rFonts w:ascii="Arial" w:hAnsi="Arial" w:cs="Arial"/>
          <w:b/>
          <w:bCs/>
          <w:sz w:val="20"/>
          <w:szCs w:val="20"/>
        </w:rPr>
        <w:t>2</w:t>
      </w:r>
      <w:r w:rsidR="00DD40EA" w:rsidRPr="00182670">
        <w:rPr>
          <w:rFonts w:ascii="Arial" w:hAnsi="Arial" w:cs="Arial"/>
          <w:b/>
          <w:bCs/>
          <w:sz w:val="20"/>
          <w:szCs w:val="20"/>
        </w:rPr>
        <w:t>. 202</w:t>
      </w:r>
      <w:r w:rsidR="00F02100" w:rsidRPr="00182670">
        <w:rPr>
          <w:rFonts w:ascii="Arial" w:hAnsi="Arial" w:cs="Arial"/>
          <w:b/>
          <w:bCs/>
          <w:sz w:val="20"/>
          <w:szCs w:val="20"/>
        </w:rPr>
        <w:t>2</w:t>
      </w:r>
      <w:r w:rsidR="00EF5577" w:rsidRPr="00182670">
        <w:rPr>
          <w:rFonts w:ascii="Arial" w:hAnsi="Arial" w:cs="Arial"/>
          <w:sz w:val="20"/>
          <w:szCs w:val="20"/>
        </w:rPr>
        <w:t>.</w:t>
      </w:r>
      <w:r w:rsidR="00D4024B" w:rsidRPr="00A465B6">
        <w:rPr>
          <w:rFonts w:ascii="Arial" w:hAnsi="Arial" w:cs="Arial"/>
          <w:sz w:val="20"/>
          <w:szCs w:val="20"/>
        </w:rPr>
        <w:t xml:space="preserve"> </w:t>
      </w:r>
    </w:p>
    <w:p w14:paraId="0752281F" w14:textId="77777777" w:rsidR="007C5E86" w:rsidRPr="00A465B6" w:rsidRDefault="007C5E86" w:rsidP="00577BF5">
      <w:pPr>
        <w:spacing w:line="260" w:lineRule="exact"/>
        <w:jc w:val="both"/>
        <w:rPr>
          <w:rFonts w:ascii="Arial" w:hAnsi="Arial" w:cs="Arial"/>
          <w:sz w:val="20"/>
          <w:szCs w:val="20"/>
        </w:rPr>
      </w:pPr>
    </w:p>
    <w:p w14:paraId="75D9D9D7" w14:textId="77777777" w:rsidR="007C5E86" w:rsidRPr="00A465B6" w:rsidRDefault="007C5E86" w:rsidP="00577BF5">
      <w:pPr>
        <w:spacing w:line="260" w:lineRule="exact"/>
        <w:jc w:val="both"/>
        <w:rPr>
          <w:rFonts w:ascii="Arial" w:hAnsi="Arial" w:cs="Arial"/>
          <w:sz w:val="20"/>
          <w:szCs w:val="20"/>
        </w:rPr>
      </w:pPr>
      <w:r w:rsidRPr="00A465B6">
        <w:rPr>
          <w:rFonts w:ascii="Arial" w:hAnsi="Arial" w:cs="Arial"/>
          <w:sz w:val="20"/>
          <w:szCs w:val="20"/>
        </w:rPr>
        <w:t>V izjemnih primerih bo naročnik lahko zahteval, da ponudniki podaljšajo veljavnost ponudb za določeno dodatno obdobje.</w:t>
      </w:r>
    </w:p>
    <w:p w14:paraId="4187103B" w14:textId="77777777" w:rsidR="00137B10" w:rsidRPr="00A465B6" w:rsidRDefault="00137B10" w:rsidP="00577BF5">
      <w:pPr>
        <w:pStyle w:val="Odstavekseznama"/>
        <w:keepNext/>
        <w:spacing w:line="260" w:lineRule="exact"/>
        <w:ind w:left="0"/>
        <w:rPr>
          <w:rFonts w:cs="Arial"/>
          <w:szCs w:val="20"/>
        </w:rPr>
      </w:pPr>
    </w:p>
    <w:p w14:paraId="75867C79" w14:textId="77777777" w:rsidR="00B00987" w:rsidRPr="00A465B6" w:rsidRDefault="006936D6" w:rsidP="00577BF5">
      <w:pPr>
        <w:pStyle w:val="Naslov3"/>
        <w:spacing w:before="0" w:after="0" w:line="260" w:lineRule="exact"/>
        <w:ind w:left="567" w:hanging="567"/>
        <w:rPr>
          <w:rFonts w:cs="Arial"/>
        </w:rPr>
      </w:pPr>
      <w:bookmarkStart w:id="62" w:name="_Toc102650954"/>
      <w:r w:rsidRPr="00A465B6">
        <w:rPr>
          <w:rFonts w:cs="Arial"/>
          <w:lang w:val="sl-SI"/>
        </w:rPr>
        <w:t>10.3.3</w:t>
      </w:r>
      <w:r w:rsidRPr="00A465B6">
        <w:rPr>
          <w:rFonts w:cs="Arial"/>
          <w:lang w:val="sl-SI"/>
        </w:rPr>
        <w:tab/>
      </w:r>
      <w:r w:rsidRPr="00A465B6">
        <w:rPr>
          <w:rFonts w:cs="Arial"/>
          <w:lang w:val="sl-SI"/>
        </w:rPr>
        <w:tab/>
      </w:r>
      <w:r w:rsidR="00B00987" w:rsidRPr="00A465B6">
        <w:rPr>
          <w:rFonts w:cs="Arial"/>
        </w:rPr>
        <w:t>Skupna ponudba</w:t>
      </w:r>
      <w:bookmarkEnd w:id="62"/>
      <w:r w:rsidR="00C93843" w:rsidRPr="00A465B6">
        <w:rPr>
          <w:rFonts w:cs="Arial"/>
        </w:rPr>
        <w:t xml:space="preserve"> </w:t>
      </w:r>
    </w:p>
    <w:p w14:paraId="43623461" w14:textId="77777777" w:rsidR="00B00987" w:rsidRPr="00A465B6" w:rsidRDefault="00B00987" w:rsidP="00577BF5">
      <w:pPr>
        <w:spacing w:line="260" w:lineRule="exact"/>
        <w:jc w:val="both"/>
        <w:rPr>
          <w:rFonts w:ascii="Arial" w:hAnsi="Arial" w:cs="Arial"/>
          <w:sz w:val="20"/>
          <w:szCs w:val="20"/>
        </w:rPr>
      </w:pPr>
    </w:p>
    <w:p w14:paraId="298041FC" w14:textId="77777777" w:rsidR="008570B0" w:rsidRPr="00A465B6" w:rsidRDefault="008570B0" w:rsidP="00577BF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465B6">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A465B6">
        <w:rPr>
          <w:rFonts w:ascii="Arial" w:hAnsi="Arial" w:cs="Arial"/>
          <w:b w:val="0"/>
          <w:bCs w:val="0"/>
          <w:color w:val="000000" w:themeColor="text1"/>
          <w:sz w:val="20"/>
          <w:szCs w:val="20"/>
        </w:rPr>
        <w:t>točki 8</w:t>
      </w:r>
      <w:r w:rsidRPr="00A465B6">
        <w:rPr>
          <w:rFonts w:ascii="Arial" w:hAnsi="Arial" w:cs="Arial"/>
          <w:b w:val="0"/>
          <w:bCs w:val="0"/>
          <w:color w:val="000000" w:themeColor="text1"/>
          <w:sz w:val="20"/>
          <w:szCs w:val="20"/>
        </w:rPr>
        <w:t xml:space="preserve">.1 ter pogoje iz točke </w:t>
      </w:r>
      <w:r w:rsidR="00EB40B9" w:rsidRPr="00A465B6">
        <w:rPr>
          <w:rFonts w:ascii="Arial" w:hAnsi="Arial" w:cs="Arial"/>
          <w:b w:val="0"/>
          <w:bCs w:val="0"/>
          <w:color w:val="000000" w:themeColor="text1"/>
          <w:sz w:val="20"/>
          <w:szCs w:val="20"/>
        </w:rPr>
        <w:t>8</w:t>
      </w:r>
      <w:r w:rsidRPr="00A465B6">
        <w:rPr>
          <w:rFonts w:ascii="Arial" w:hAnsi="Arial" w:cs="Arial"/>
          <w:b w:val="0"/>
          <w:bCs w:val="0"/>
          <w:color w:val="000000" w:themeColor="text1"/>
          <w:sz w:val="20"/>
          <w:szCs w:val="20"/>
        </w:rPr>
        <w:t>.2,</w:t>
      </w:r>
      <w:r w:rsidR="00EB40B9" w:rsidRPr="00A465B6">
        <w:rPr>
          <w:rFonts w:ascii="Arial" w:hAnsi="Arial" w:cs="Arial"/>
          <w:b w:val="0"/>
          <w:bCs w:val="0"/>
          <w:color w:val="000000" w:themeColor="text1"/>
          <w:sz w:val="20"/>
          <w:szCs w:val="20"/>
        </w:rPr>
        <w:t xml:space="preserve"> ki so navedeni pod </w:t>
      </w:r>
      <w:r w:rsidR="00BC1FA3" w:rsidRPr="00A465B6">
        <w:rPr>
          <w:rFonts w:ascii="Arial" w:hAnsi="Arial" w:cs="Arial"/>
          <w:b w:val="0"/>
          <w:bCs w:val="0"/>
          <w:color w:val="000000" w:themeColor="text1"/>
          <w:sz w:val="20"/>
          <w:szCs w:val="20"/>
        </w:rPr>
        <w:t>toč</w:t>
      </w:r>
      <w:r w:rsidR="00A97DB5" w:rsidRPr="00A465B6">
        <w:rPr>
          <w:rFonts w:ascii="Arial" w:hAnsi="Arial" w:cs="Arial"/>
          <w:b w:val="0"/>
          <w:bCs w:val="0"/>
          <w:color w:val="000000" w:themeColor="text1"/>
          <w:sz w:val="20"/>
          <w:szCs w:val="20"/>
        </w:rPr>
        <w:t>k</w:t>
      </w:r>
      <w:r w:rsidR="00BC1FA3" w:rsidRPr="00A465B6">
        <w:rPr>
          <w:rFonts w:ascii="Arial" w:hAnsi="Arial" w:cs="Arial"/>
          <w:b w:val="0"/>
          <w:bCs w:val="0"/>
          <w:color w:val="000000" w:themeColor="text1"/>
          <w:sz w:val="20"/>
          <w:szCs w:val="20"/>
        </w:rPr>
        <w:t>o</w:t>
      </w:r>
      <w:r w:rsidR="00EB40B9" w:rsidRPr="00A465B6">
        <w:rPr>
          <w:rFonts w:ascii="Arial" w:hAnsi="Arial" w:cs="Arial"/>
          <w:b w:val="0"/>
          <w:bCs w:val="0"/>
          <w:color w:val="000000" w:themeColor="text1"/>
          <w:sz w:val="20"/>
          <w:szCs w:val="20"/>
        </w:rPr>
        <w:t xml:space="preserve"> 8.2.1</w:t>
      </w:r>
      <w:r w:rsidRPr="00A465B6">
        <w:rPr>
          <w:rFonts w:ascii="Arial" w:hAnsi="Arial" w:cs="Arial"/>
          <w:b w:val="0"/>
          <w:bCs w:val="0"/>
          <w:color w:val="000000" w:themeColor="text1"/>
          <w:sz w:val="20"/>
          <w:szCs w:val="20"/>
        </w:rPr>
        <w:t>. Ostale po</w:t>
      </w:r>
      <w:r w:rsidR="00EB40B9" w:rsidRPr="00A465B6">
        <w:rPr>
          <w:rFonts w:ascii="Arial" w:hAnsi="Arial" w:cs="Arial"/>
          <w:b w:val="0"/>
          <w:bCs w:val="0"/>
          <w:color w:val="000000" w:themeColor="text1"/>
          <w:sz w:val="20"/>
          <w:szCs w:val="20"/>
        </w:rPr>
        <w:t>goje iz točke 8</w:t>
      </w:r>
      <w:r w:rsidRPr="00A465B6">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A465B6" w:rsidRDefault="008570B0" w:rsidP="00577BF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A465B6" w:rsidRDefault="008570B0" w:rsidP="00577BF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465B6">
        <w:rPr>
          <w:rFonts w:ascii="Arial" w:hAnsi="Arial" w:cs="Arial"/>
          <w:b w:val="0"/>
          <w:color w:val="000000" w:themeColor="text1"/>
          <w:sz w:val="20"/>
          <w:szCs w:val="20"/>
        </w:rPr>
        <w:t>S</w:t>
      </w:r>
      <w:r w:rsidRPr="00A465B6">
        <w:rPr>
          <w:rFonts w:ascii="Arial" w:hAnsi="Arial" w:cs="Arial"/>
          <w:b w:val="0"/>
          <w:bCs w:val="0"/>
          <w:color w:val="000000" w:themeColor="text1"/>
          <w:sz w:val="20"/>
          <w:szCs w:val="20"/>
        </w:rPr>
        <w:t>kupina ponudnikov mora v ponudbi predložiti:</w:t>
      </w:r>
    </w:p>
    <w:p w14:paraId="026CF135" w14:textId="77777777" w:rsidR="008570B0" w:rsidRPr="00A465B6" w:rsidRDefault="008570B0" w:rsidP="00577BF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A465B6">
        <w:rPr>
          <w:rFonts w:ascii="Arial" w:hAnsi="Arial" w:cs="Arial"/>
          <w:bCs/>
          <w:color w:val="000000" w:themeColor="text1"/>
          <w:sz w:val="20"/>
          <w:szCs w:val="20"/>
        </w:rPr>
        <w:t xml:space="preserve">Izjavo, da bodo predložili </w:t>
      </w:r>
      <w:r w:rsidRPr="00A465B6">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A465B6" w:rsidRDefault="008570B0" w:rsidP="00577BF5">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465B6">
        <w:rPr>
          <w:rFonts w:ascii="Arial" w:hAnsi="Arial" w:cs="Arial"/>
          <w:color w:val="000000" w:themeColor="text1"/>
          <w:sz w:val="20"/>
          <w:szCs w:val="20"/>
        </w:rPr>
        <w:t xml:space="preserve">Pravni akt o skupni izvedbi naročila mora natančno opredeliti odgovornost posameznih ponudnikov za izvedbo naročila in </w:t>
      </w:r>
      <w:r w:rsidRPr="00A465B6">
        <w:rPr>
          <w:rFonts w:ascii="Arial" w:hAnsi="Arial" w:cs="Arial"/>
          <w:noProof/>
          <w:color w:val="000000" w:themeColor="text1"/>
          <w:sz w:val="20"/>
          <w:szCs w:val="20"/>
        </w:rPr>
        <w:t>poslovodečega ponudnika</w:t>
      </w:r>
      <w:r w:rsidRPr="00A465B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A465B6" w:rsidRDefault="008570B0" w:rsidP="00577BF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A465B6">
        <w:rPr>
          <w:rFonts w:ascii="Arial" w:hAnsi="Arial" w:cs="Arial"/>
          <w:color w:val="000000" w:themeColor="text1"/>
          <w:sz w:val="20"/>
          <w:szCs w:val="20"/>
        </w:rPr>
        <w:t xml:space="preserve">Za vsakega ponudnika skupne ponudbe </w:t>
      </w:r>
      <w:r w:rsidRPr="00A465B6">
        <w:rPr>
          <w:rFonts w:ascii="Arial" w:hAnsi="Arial" w:cs="Arial"/>
          <w:bCs/>
          <w:color w:val="000000" w:themeColor="text1"/>
          <w:sz w:val="20"/>
          <w:szCs w:val="20"/>
        </w:rPr>
        <w:t xml:space="preserve">ločen </w:t>
      </w:r>
      <w:r w:rsidRPr="00A465B6">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A465B6">
        <w:rPr>
          <w:rFonts w:ascii="Arial" w:hAnsi="Arial" w:cs="Arial"/>
          <w:color w:val="000000" w:themeColor="text1"/>
          <w:sz w:val="20"/>
          <w:szCs w:val="20"/>
        </w:rPr>
        <w:t>točki 8</w:t>
      </w:r>
      <w:r w:rsidRPr="00A465B6">
        <w:rPr>
          <w:rFonts w:ascii="Arial" w:hAnsi="Arial" w:cs="Arial"/>
          <w:color w:val="000000" w:themeColor="text1"/>
          <w:sz w:val="20"/>
          <w:szCs w:val="20"/>
        </w:rPr>
        <w:t xml:space="preserve">.1 ter </w:t>
      </w:r>
      <w:r w:rsidR="00A97DB5" w:rsidRPr="00A465B6">
        <w:rPr>
          <w:rFonts w:ascii="Arial" w:hAnsi="Arial" w:cs="Arial"/>
          <w:color w:val="000000" w:themeColor="text1"/>
          <w:sz w:val="20"/>
          <w:szCs w:val="20"/>
        </w:rPr>
        <w:t>točki</w:t>
      </w:r>
      <w:r w:rsidRPr="00A465B6">
        <w:rPr>
          <w:rFonts w:ascii="Arial" w:hAnsi="Arial" w:cs="Arial"/>
          <w:color w:val="000000" w:themeColor="text1"/>
          <w:sz w:val="20"/>
          <w:szCs w:val="20"/>
        </w:rPr>
        <w:t xml:space="preserve"> </w:t>
      </w:r>
      <w:r w:rsidR="00EB40B9" w:rsidRPr="00A465B6">
        <w:rPr>
          <w:rFonts w:ascii="Arial" w:hAnsi="Arial" w:cs="Arial"/>
          <w:bCs/>
          <w:color w:val="000000" w:themeColor="text1"/>
          <w:sz w:val="20"/>
          <w:szCs w:val="20"/>
        </w:rPr>
        <w:t>8.2.1</w:t>
      </w:r>
      <w:r w:rsidRPr="00A465B6">
        <w:rPr>
          <w:rFonts w:ascii="Arial" w:hAnsi="Arial" w:cs="Arial"/>
          <w:bCs/>
          <w:color w:val="000000" w:themeColor="text1"/>
          <w:sz w:val="20"/>
          <w:szCs w:val="20"/>
        </w:rPr>
        <w:t xml:space="preserve">. </w:t>
      </w:r>
    </w:p>
    <w:p w14:paraId="1EFB45B3" w14:textId="77777777" w:rsidR="008570B0" w:rsidRPr="00A465B6" w:rsidRDefault="008570B0" w:rsidP="00577BF5">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A465B6">
        <w:rPr>
          <w:rFonts w:ascii="Arial" w:hAnsi="Arial" w:cs="Arial"/>
          <w:color w:val="000000" w:themeColor="text1"/>
          <w:sz w:val="20"/>
          <w:szCs w:val="20"/>
        </w:rPr>
        <w:t>Ostala dokazila iz</w:t>
      </w:r>
      <w:r w:rsidR="00EB40B9" w:rsidRPr="00A465B6">
        <w:rPr>
          <w:rFonts w:ascii="Arial" w:hAnsi="Arial" w:cs="Arial"/>
          <w:color w:val="000000" w:themeColor="text1"/>
          <w:sz w:val="20"/>
          <w:szCs w:val="20"/>
        </w:rPr>
        <w:t xml:space="preserve"> točke 10</w:t>
      </w:r>
      <w:r w:rsidRPr="00A465B6">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A465B6" w:rsidRDefault="008570B0" w:rsidP="00577BF5">
      <w:pPr>
        <w:spacing w:line="260" w:lineRule="exact"/>
        <w:jc w:val="both"/>
        <w:rPr>
          <w:rFonts w:ascii="Arial" w:hAnsi="Arial" w:cs="Arial"/>
          <w:color w:val="000000" w:themeColor="text1"/>
          <w:sz w:val="20"/>
          <w:szCs w:val="20"/>
        </w:rPr>
      </w:pPr>
    </w:p>
    <w:p w14:paraId="2B684A2F" w14:textId="77777777" w:rsidR="00F9562F" w:rsidRPr="00A465B6" w:rsidRDefault="00003D3E"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Zaželeno je, da ponudniki </w:t>
      </w:r>
      <w:r w:rsidR="00F9562F" w:rsidRPr="00A465B6">
        <w:rPr>
          <w:rFonts w:ascii="Arial" w:hAnsi="Arial" w:cs="Arial"/>
          <w:color w:val="000000" w:themeColor="text1"/>
          <w:sz w:val="20"/>
          <w:szCs w:val="20"/>
        </w:rPr>
        <w:t xml:space="preserve">navedejo enega izmed ponudnikov, ki sodeluje v skupni ponudbi, s katerim bo naročnik komuniciral do sprejema odločitve </w:t>
      </w:r>
      <w:r w:rsidRPr="00A465B6">
        <w:rPr>
          <w:rFonts w:ascii="Arial" w:hAnsi="Arial" w:cs="Arial"/>
          <w:color w:val="000000" w:themeColor="text1"/>
          <w:sz w:val="20"/>
          <w:szCs w:val="20"/>
        </w:rPr>
        <w:t xml:space="preserve">v zvezi z oddajo </w:t>
      </w:r>
      <w:r w:rsidR="00F9562F" w:rsidRPr="00A465B6">
        <w:rPr>
          <w:rFonts w:ascii="Arial" w:hAnsi="Arial" w:cs="Arial"/>
          <w:color w:val="000000" w:themeColor="text1"/>
          <w:sz w:val="20"/>
          <w:szCs w:val="20"/>
        </w:rPr>
        <w:t>naročil</w:t>
      </w:r>
      <w:r w:rsidRPr="00A465B6">
        <w:rPr>
          <w:rFonts w:ascii="Arial" w:hAnsi="Arial" w:cs="Arial"/>
          <w:color w:val="000000" w:themeColor="text1"/>
          <w:sz w:val="20"/>
          <w:szCs w:val="20"/>
        </w:rPr>
        <w:t>a</w:t>
      </w:r>
      <w:r w:rsidR="00F9562F" w:rsidRPr="00A465B6">
        <w:rPr>
          <w:rFonts w:ascii="Arial" w:hAnsi="Arial" w:cs="Arial"/>
          <w:color w:val="000000" w:themeColor="text1"/>
          <w:sz w:val="20"/>
          <w:szCs w:val="20"/>
        </w:rPr>
        <w:t>, v nasprotnem primeru bo naročnik vso korespondenco naslavljal na vse sodelujoče ponudnike.</w:t>
      </w:r>
    </w:p>
    <w:p w14:paraId="5AF2C75D" w14:textId="77777777" w:rsidR="00A84C52" w:rsidRPr="00A465B6" w:rsidRDefault="00A84C52" w:rsidP="00577BF5">
      <w:pPr>
        <w:spacing w:line="260" w:lineRule="exact"/>
        <w:jc w:val="both"/>
        <w:rPr>
          <w:rFonts w:ascii="Arial" w:hAnsi="Arial" w:cs="Arial"/>
          <w:sz w:val="20"/>
          <w:szCs w:val="20"/>
        </w:rPr>
      </w:pPr>
    </w:p>
    <w:p w14:paraId="2ED70FE8" w14:textId="77777777" w:rsidR="00B00987" w:rsidRPr="00A465B6" w:rsidRDefault="006936D6" w:rsidP="00577BF5">
      <w:pPr>
        <w:pStyle w:val="Naslov3"/>
        <w:spacing w:before="0" w:after="0" w:line="260" w:lineRule="exact"/>
        <w:ind w:left="567" w:hanging="567"/>
        <w:rPr>
          <w:rFonts w:cs="Arial"/>
        </w:rPr>
      </w:pPr>
      <w:bookmarkStart w:id="63" w:name="_Toc102650955"/>
      <w:r w:rsidRPr="00A465B6">
        <w:rPr>
          <w:rFonts w:cs="Arial"/>
          <w:lang w:val="sl-SI"/>
        </w:rPr>
        <w:t>10.3.4</w:t>
      </w:r>
      <w:r w:rsidRPr="00A465B6">
        <w:rPr>
          <w:rFonts w:cs="Arial"/>
          <w:lang w:val="sl-SI"/>
        </w:rPr>
        <w:tab/>
      </w:r>
      <w:r w:rsidRPr="00A465B6">
        <w:rPr>
          <w:rFonts w:cs="Arial"/>
          <w:lang w:val="sl-SI"/>
        </w:rPr>
        <w:tab/>
      </w:r>
      <w:r w:rsidR="00B15C24" w:rsidRPr="00A465B6">
        <w:rPr>
          <w:rFonts w:cs="Arial"/>
        </w:rPr>
        <w:t>Ponudba s podizvajalci</w:t>
      </w:r>
      <w:bookmarkEnd w:id="63"/>
      <w:r w:rsidR="00C93843" w:rsidRPr="00A465B6">
        <w:rPr>
          <w:rFonts w:cs="Arial"/>
        </w:rPr>
        <w:t xml:space="preserve"> </w:t>
      </w:r>
    </w:p>
    <w:p w14:paraId="0B89F7F3" w14:textId="77777777" w:rsidR="00B15C24" w:rsidRPr="00A465B6" w:rsidRDefault="00B15C24" w:rsidP="00577BF5">
      <w:pPr>
        <w:spacing w:line="260" w:lineRule="exact"/>
        <w:jc w:val="both"/>
        <w:rPr>
          <w:rFonts w:ascii="Arial" w:hAnsi="Arial" w:cs="Arial"/>
          <w:sz w:val="20"/>
          <w:szCs w:val="20"/>
        </w:rPr>
      </w:pPr>
    </w:p>
    <w:p w14:paraId="29A38514"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1351607" w14:textId="77777777" w:rsidR="008570B0" w:rsidRPr="00A465B6" w:rsidRDefault="008570B0" w:rsidP="00577BF5">
      <w:pPr>
        <w:spacing w:line="260" w:lineRule="exact"/>
        <w:jc w:val="both"/>
        <w:rPr>
          <w:rFonts w:ascii="Arial" w:hAnsi="Arial" w:cs="Arial"/>
          <w:sz w:val="20"/>
          <w:szCs w:val="20"/>
        </w:rPr>
      </w:pPr>
    </w:p>
    <w:p w14:paraId="6C9AC223"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 xml:space="preserve">Ponudnik lahko del javnega naročila odda v </w:t>
      </w:r>
      <w:proofErr w:type="spellStart"/>
      <w:r w:rsidRPr="00A465B6">
        <w:rPr>
          <w:rFonts w:ascii="Arial" w:hAnsi="Arial" w:cs="Arial"/>
          <w:sz w:val="20"/>
          <w:szCs w:val="20"/>
        </w:rPr>
        <w:t>podizvajanje</w:t>
      </w:r>
      <w:proofErr w:type="spellEnd"/>
      <w:r w:rsidRPr="00A465B6">
        <w:rPr>
          <w:rFonts w:ascii="Arial" w:hAnsi="Arial" w:cs="Arial"/>
          <w:sz w:val="20"/>
          <w:szCs w:val="20"/>
        </w:rPr>
        <w:t xml:space="preserve">, vendar v </w:t>
      </w:r>
      <w:proofErr w:type="spellStart"/>
      <w:r w:rsidRPr="00A465B6">
        <w:rPr>
          <w:rFonts w:ascii="Arial" w:hAnsi="Arial" w:cs="Arial"/>
          <w:sz w:val="20"/>
          <w:szCs w:val="20"/>
        </w:rPr>
        <w:t>podizvajanje</w:t>
      </w:r>
      <w:proofErr w:type="spellEnd"/>
      <w:r w:rsidRPr="00A465B6">
        <w:rPr>
          <w:rFonts w:ascii="Arial" w:hAnsi="Arial" w:cs="Arial"/>
          <w:sz w:val="20"/>
          <w:szCs w:val="20"/>
        </w:rPr>
        <w:t xml:space="preserve"> ne sme oddati celotnega javnega naročila, pri čemer mu podizvajalca ni potrebno prijaviti. </w:t>
      </w:r>
    </w:p>
    <w:p w14:paraId="0816B061" w14:textId="77777777" w:rsidR="00E47A3A" w:rsidRPr="00A465B6" w:rsidRDefault="00E47A3A" w:rsidP="00577BF5">
      <w:pPr>
        <w:spacing w:line="260" w:lineRule="exact"/>
        <w:jc w:val="both"/>
        <w:rPr>
          <w:rFonts w:ascii="Arial" w:hAnsi="Arial" w:cs="Arial"/>
          <w:sz w:val="20"/>
          <w:szCs w:val="20"/>
        </w:rPr>
      </w:pPr>
    </w:p>
    <w:p w14:paraId="69793B66"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sz w:val="20"/>
          <w:szCs w:val="20"/>
        </w:rPr>
        <w:t>V primeru, da</w:t>
      </w:r>
      <w:r w:rsidRPr="00A465B6">
        <w:rPr>
          <w:rFonts w:ascii="Arial" w:hAnsi="Arial" w:cs="Arial"/>
          <w:color w:val="7030A0"/>
          <w:sz w:val="20"/>
          <w:szCs w:val="20"/>
        </w:rPr>
        <w:t xml:space="preserve"> </w:t>
      </w:r>
      <w:r w:rsidRPr="00A465B6">
        <w:rPr>
          <w:rFonts w:ascii="Arial" w:hAnsi="Arial" w:cs="Arial"/>
          <w:sz w:val="20"/>
          <w:szCs w:val="20"/>
        </w:rPr>
        <w:t xml:space="preserve">ponudnik podizvajalca prijavi, mora ponudnik v ponudbi predložiti Dokazila za podizvajalca, </w:t>
      </w:r>
      <w:r w:rsidR="00521CE8" w:rsidRPr="00A465B6">
        <w:rPr>
          <w:rFonts w:ascii="Arial" w:hAnsi="Arial" w:cs="Arial"/>
          <w:sz w:val="20"/>
          <w:szCs w:val="20"/>
        </w:rPr>
        <w:t xml:space="preserve">navedena </w:t>
      </w:r>
      <w:r w:rsidR="00F9562F" w:rsidRPr="00A465B6">
        <w:rPr>
          <w:rFonts w:ascii="Arial" w:hAnsi="Arial" w:cs="Arial"/>
          <w:sz w:val="20"/>
          <w:szCs w:val="20"/>
        </w:rPr>
        <w:t xml:space="preserve">v </w:t>
      </w:r>
      <w:r w:rsidR="00F9562F" w:rsidRPr="00A465B6">
        <w:rPr>
          <w:rFonts w:ascii="Arial" w:hAnsi="Arial" w:cs="Arial"/>
          <w:color w:val="000000" w:themeColor="text1"/>
          <w:sz w:val="20"/>
          <w:szCs w:val="20"/>
        </w:rPr>
        <w:t xml:space="preserve">točki </w:t>
      </w:r>
      <w:r w:rsidR="00EB40B9" w:rsidRPr="00A465B6">
        <w:rPr>
          <w:rFonts w:ascii="Arial" w:hAnsi="Arial" w:cs="Arial"/>
          <w:color w:val="000000" w:themeColor="text1"/>
          <w:sz w:val="20"/>
          <w:szCs w:val="20"/>
        </w:rPr>
        <w:t>10</w:t>
      </w:r>
      <w:r w:rsidR="00F84B3F" w:rsidRPr="00A465B6">
        <w:rPr>
          <w:rFonts w:ascii="Arial" w:hAnsi="Arial" w:cs="Arial"/>
          <w:color w:val="000000" w:themeColor="text1"/>
          <w:sz w:val="20"/>
          <w:szCs w:val="20"/>
        </w:rPr>
        <w:t>.2</w:t>
      </w:r>
      <w:r w:rsidR="006B1062" w:rsidRPr="00A465B6">
        <w:rPr>
          <w:rFonts w:ascii="Arial" w:hAnsi="Arial" w:cs="Arial"/>
          <w:color w:val="000000" w:themeColor="text1"/>
          <w:sz w:val="20"/>
          <w:szCs w:val="20"/>
        </w:rPr>
        <w:t>.3</w:t>
      </w:r>
      <w:r w:rsidR="00F9562F" w:rsidRPr="00A465B6">
        <w:rPr>
          <w:rFonts w:ascii="Arial" w:hAnsi="Arial" w:cs="Arial"/>
          <w:color w:val="000000" w:themeColor="text1"/>
          <w:sz w:val="20"/>
          <w:szCs w:val="20"/>
        </w:rPr>
        <w:t xml:space="preserve"> </w:t>
      </w:r>
      <w:r w:rsidRPr="00A465B6">
        <w:rPr>
          <w:rFonts w:ascii="Arial" w:hAnsi="Arial" w:cs="Arial"/>
          <w:color w:val="000000" w:themeColor="text1"/>
          <w:sz w:val="20"/>
          <w:szCs w:val="20"/>
        </w:rPr>
        <w:t>tega dela razpisne dokumentacije.</w:t>
      </w:r>
    </w:p>
    <w:p w14:paraId="6AE8A0CD" w14:textId="77777777" w:rsidR="008570B0" w:rsidRPr="00A465B6" w:rsidRDefault="008570B0" w:rsidP="00577BF5">
      <w:pPr>
        <w:spacing w:line="260" w:lineRule="exact"/>
        <w:jc w:val="both"/>
        <w:rPr>
          <w:rFonts w:ascii="Arial" w:hAnsi="Arial" w:cs="Arial"/>
          <w:sz w:val="20"/>
          <w:szCs w:val="20"/>
        </w:rPr>
      </w:pPr>
    </w:p>
    <w:p w14:paraId="796DD620" w14:textId="77777777" w:rsidR="008570B0" w:rsidRPr="00A465B6" w:rsidRDefault="008570B0" w:rsidP="00577BF5">
      <w:pPr>
        <w:spacing w:line="260" w:lineRule="exact"/>
        <w:jc w:val="both"/>
        <w:rPr>
          <w:rFonts w:ascii="Arial" w:hAnsi="Arial" w:cs="Arial"/>
          <w:sz w:val="20"/>
          <w:szCs w:val="20"/>
        </w:rPr>
      </w:pPr>
      <w:r w:rsidRPr="00A465B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Pr="00A465B6" w:rsidRDefault="008570B0" w:rsidP="00577BF5">
      <w:pPr>
        <w:spacing w:line="260" w:lineRule="exact"/>
        <w:jc w:val="both"/>
        <w:rPr>
          <w:rFonts w:ascii="Arial" w:hAnsi="Arial" w:cs="Arial"/>
          <w:sz w:val="20"/>
          <w:szCs w:val="20"/>
        </w:rPr>
      </w:pPr>
    </w:p>
    <w:p w14:paraId="2A952F2E" w14:textId="77777777" w:rsidR="00291769" w:rsidRPr="00A465B6" w:rsidRDefault="006936D6" w:rsidP="00577BF5">
      <w:pPr>
        <w:pStyle w:val="Naslov3"/>
        <w:spacing w:before="0" w:after="0" w:line="260" w:lineRule="exact"/>
        <w:ind w:left="709" w:hanging="709"/>
        <w:rPr>
          <w:rFonts w:cs="Arial"/>
        </w:rPr>
      </w:pPr>
      <w:bookmarkStart w:id="64" w:name="_Toc102650956"/>
      <w:r w:rsidRPr="00A465B6">
        <w:rPr>
          <w:rFonts w:cs="Arial"/>
          <w:lang w:val="sl-SI"/>
        </w:rPr>
        <w:lastRenderedPageBreak/>
        <w:t>10.3.5</w:t>
      </w:r>
      <w:r w:rsidRPr="00A465B6">
        <w:rPr>
          <w:rFonts w:cs="Arial"/>
          <w:lang w:val="sl-SI"/>
        </w:rPr>
        <w:tab/>
      </w:r>
      <w:r w:rsidR="00291769" w:rsidRPr="00A465B6">
        <w:rPr>
          <w:rFonts w:cs="Arial"/>
        </w:rPr>
        <w:t>Uporaba zmogljivosti drugih subjektov</w:t>
      </w:r>
      <w:bookmarkEnd w:id="64"/>
    </w:p>
    <w:p w14:paraId="383FC3FD" w14:textId="77777777" w:rsidR="00291769" w:rsidRPr="00A465B6" w:rsidRDefault="00291769" w:rsidP="00577BF5">
      <w:pPr>
        <w:pStyle w:val="Odstavekseznama"/>
        <w:keepNext/>
        <w:spacing w:line="260" w:lineRule="exact"/>
        <w:ind w:left="0"/>
        <w:rPr>
          <w:rFonts w:cs="Arial"/>
          <w:szCs w:val="20"/>
        </w:rPr>
      </w:pPr>
    </w:p>
    <w:p w14:paraId="014E974E" w14:textId="77777777" w:rsidR="008570B0" w:rsidRPr="00A465B6" w:rsidRDefault="008570B0" w:rsidP="00577BF5">
      <w:pPr>
        <w:pStyle w:val="Odstavekseznama"/>
        <w:keepNext/>
        <w:spacing w:line="260" w:lineRule="exact"/>
        <w:ind w:left="0"/>
        <w:rPr>
          <w:rFonts w:cs="Arial"/>
          <w:color w:val="000000" w:themeColor="text1"/>
          <w:szCs w:val="20"/>
        </w:rPr>
      </w:pPr>
      <w:r w:rsidRPr="00A465B6">
        <w:rPr>
          <w:rFonts w:cs="Arial"/>
          <w:color w:val="000000" w:themeColor="text1"/>
          <w:szCs w:val="20"/>
        </w:rPr>
        <w:t xml:space="preserve">Ponudnik lahko </w:t>
      </w:r>
      <w:r w:rsidR="00E47A3A" w:rsidRPr="00A465B6">
        <w:rPr>
          <w:rFonts w:cs="Arial"/>
          <w:color w:val="000000" w:themeColor="text1"/>
          <w:szCs w:val="20"/>
        </w:rPr>
        <w:t xml:space="preserve">za izpolnjevanje </w:t>
      </w:r>
      <w:r w:rsidRPr="00A465B6">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A465B6" w:rsidRDefault="008570B0" w:rsidP="00577BF5">
      <w:pPr>
        <w:pStyle w:val="Odstavekseznama"/>
        <w:keepNext/>
        <w:spacing w:line="260" w:lineRule="exact"/>
        <w:ind w:left="0"/>
        <w:rPr>
          <w:rFonts w:cs="Arial"/>
          <w:color w:val="000000" w:themeColor="text1"/>
          <w:szCs w:val="20"/>
        </w:rPr>
      </w:pPr>
    </w:p>
    <w:p w14:paraId="4964C6A7" w14:textId="77777777" w:rsidR="008570B0" w:rsidRPr="00A465B6" w:rsidRDefault="008570B0" w:rsidP="00577BF5">
      <w:pPr>
        <w:pStyle w:val="Odstavekseznama"/>
        <w:keepNext/>
        <w:spacing w:line="260" w:lineRule="exact"/>
        <w:ind w:left="0"/>
        <w:rPr>
          <w:rFonts w:cs="Arial"/>
          <w:color w:val="000000" w:themeColor="text1"/>
          <w:szCs w:val="20"/>
        </w:rPr>
      </w:pPr>
      <w:r w:rsidRPr="00A465B6">
        <w:rPr>
          <w:rFonts w:cs="Arial"/>
          <w:color w:val="000000" w:themeColor="text1"/>
          <w:szCs w:val="20"/>
        </w:rPr>
        <w:t>V tem primeru mora ponudnik v ponudbi predložiti Dokazila za drugi subjekt, navedena v</w:t>
      </w:r>
      <w:r w:rsidR="00E3088E" w:rsidRPr="00A465B6">
        <w:rPr>
          <w:rFonts w:cs="Arial"/>
          <w:color w:val="000000" w:themeColor="text1"/>
          <w:szCs w:val="20"/>
        </w:rPr>
        <w:t xml:space="preserve"> </w:t>
      </w:r>
      <w:r w:rsidR="00F47749" w:rsidRPr="00A465B6">
        <w:rPr>
          <w:rFonts w:cs="Arial"/>
          <w:color w:val="000000" w:themeColor="text1"/>
          <w:szCs w:val="20"/>
        </w:rPr>
        <w:t xml:space="preserve">točki </w:t>
      </w:r>
      <w:r w:rsidR="00EB40B9" w:rsidRPr="00A465B6">
        <w:rPr>
          <w:rFonts w:cs="Arial"/>
          <w:color w:val="000000" w:themeColor="text1"/>
          <w:szCs w:val="20"/>
        </w:rPr>
        <w:t>10</w:t>
      </w:r>
      <w:r w:rsidR="00F84B3F" w:rsidRPr="00A465B6">
        <w:rPr>
          <w:rFonts w:cs="Arial"/>
          <w:color w:val="000000" w:themeColor="text1"/>
          <w:szCs w:val="20"/>
        </w:rPr>
        <w:t>.2</w:t>
      </w:r>
      <w:r w:rsidR="00F47749" w:rsidRPr="00A465B6">
        <w:rPr>
          <w:rFonts w:cs="Arial"/>
          <w:color w:val="000000" w:themeColor="text1"/>
          <w:szCs w:val="20"/>
        </w:rPr>
        <w:t>.4</w:t>
      </w:r>
      <w:r w:rsidRPr="00A465B6">
        <w:rPr>
          <w:rFonts w:cs="Arial"/>
          <w:color w:val="000000" w:themeColor="text1"/>
          <w:szCs w:val="20"/>
        </w:rPr>
        <w:t xml:space="preserve"> tega dela</w:t>
      </w:r>
      <w:r w:rsidR="00E8559A" w:rsidRPr="00A465B6">
        <w:rPr>
          <w:rFonts w:cs="Arial"/>
          <w:color w:val="000000" w:themeColor="text1"/>
          <w:szCs w:val="20"/>
        </w:rPr>
        <w:t xml:space="preserve"> </w:t>
      </w:r>
      <w:r w:rsidRPr="00A465B6">
        <w:rPr>
          <w:rFonts w:cs="Arial"/>
          <w:color w:val="000000" w:themeColor="text1"/>
          <w:szCs w:val="20"/>
        </w:rPr>
        <w:t>razpisne dokumentacije.</w:t>
      </w:r>
    </w:p>
    <w:p w14:paraId="3A25E37D" w14:textId="77777777" w:rsidR="008570B0" w:rsidRPr="00A465B6" w:rsidRDefault="008570B0" w:rsidP="00577BF5">
      <w:pPr>
        <w:spacing w:line="260" w:lineRule="exact"/>
        <w:jc w:val="both"/>
        <w:rPr>
          <w:rFonts w:ascii="Arial" w:hAnsi="Arial" w:cs="Arial"/>
          <w:color w:val="000000" w:themeColor="text1"/>
          <w:sz w:val="20"/>
          <w:szCs w:val="20"/>
        </w:rPr>
      </w:pPr>
    </w:p>
    <w:p w14:paraId="5A94FEB0" w14:textId="77777777" w:rsidR="008570B0" w:rsidRPr="00A465B6" w:rsidRDefault="008570B0"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A465B6" w:rsidRDefault="00A97DB5" w:rsidP="00577BF5">
      <w:pPr>
        <w:spacing w:line="260" w:lineRule="exact"/>
        <w:jc w:val="both"/>
        <w:rPr>
          <w:rFonts w:ascii="Arial" w:hAnsi="Arial" w:cs="Arial"/>
          <w:color w:val="000000" w:themeColor="text1"/>
          <w:sz w:val="20"/>
          <w:szCs w:val="20"/>
        </w:rPr>
      </w:pPr>
    </w:p>
    <w:p w14:paraId="6ADD8CE9" w14:textId="77777777" w:rsidR="00AA4BA5" w:rsidRPr="00A465B6" w:rsidRDefault="006936D6" w:rsidP="00577BF5">
      <w:pPr>
        <w:pStyle w:val="Naslov3"/>
        <w:spacing w:before="0" w:after="0" w:line="260" w:lineRule="exact"/>
        <w:ind w:left="709" w:hanging="709"/>
        <w:rPr>
          <w:rFonts w:cs="Arial"/>
          <w:color w:val="000000" w:themeColor="text1"/>
        </w:rPr>
      </w:pPr>
      <w:bookmarkStart w:id="65" w:name="_Toc102650957"/>
      <w:r w:rsidRPr="00A465B6">
        <w:rPr>
          <w:rFonts w:cs="Arial"/>
          <w:color w:val="000000" w:themeColor="text1"/>
          <w:lang w:val="sl-SI"/>
        </w:rPr>
        <w:t>10.3.6</w:t>
      </w:r>
      <w:r w:rsidRPr="00A465B6">
        <w:rPr>
          <w:rFonts w:cs="Arial"/>
          <w:color w:val="000000" w:themeColor="text1"/>
          <w:lang w:val="sl-SI"/>
        </w:rPr>
        <w:tab/>
      </w:r>
      <w:r w:rsidR="009B7AC0" w:rsidRPr="00A465B6">
        <w:rPr>
          <w:rFonts w:cs="Arial"/>
          <w:color w:val="000000" w:themeColor="text1"/>
        </w:rPr>
        <w:t>T</w:t>
      </w:r>
      <w:r w:rsidR="00AA4BA5" w:rsidRPr="00A465B6">
        <w:rPr>
          <w:rFonts w:cs="Arial"/>
          <w:color w:val="000000" w:themeColor="text1"/>
        </w:rPr>
        <w:t>uj</w:t>
      </w:r>
      <w:r w:rsidR="009B7AC0" w:rsidRPr="00A465B6">
        <w:rPr>
          <w:rFonts w:cs="Arial"/>
          <w:color w:val="000000" w:themeColor="text1"/>
        </w:rPr>
        <w:t>i gospodarski subjekti</w:t>
      </w:r>
      <w:bookmarkEnd w:id="65"/>
    </w:p>
    <w:p w14:paraId="5073C426" w14:textId="77777777" w:rsidR="00AA4BA5" w:rsidRPr="00A465B6" w:rsidRDefault="00AA4BA5" w:rsidP="00577BF5">
      <w:pPr>
        <w:pStyle w:val="Odstavekseznama"/>
        <w:keepNext/>
        <w:spacing w:line="260" w:lineRule="exact"/>
        <w:ind w:left="0"/>
        <w:rPr>
          <w:rFonts w:cs="Arial"/>
          <w:color w:val="000000" w:themeColor="text1"/>
          <w:szCs w:val="20"/>
        </w:rPr>
      </w:pPr>
    </w:p>
    <w:p w14:paraId="0438C93D" w14:textId="77777777" w:rsidR="00F9562F" w:rsidRPr="00A465B6" w:rsidRDefault="00F9562F"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A465B6">
        <w:rPr>
          <w:rFonts w:ascii="Arial" w:hAnsi="Arial" w:cs="Arial"/>
          <w:color w:val="000000" w:themeColor="text1"/>
          <w:sz w:val="20"/>
          <w:szCs w:val="20"/>
        </w:rPr>
        <w:t>10.</w:t>
      </w:r>
      <w:r w:rsidR="00F84B3F" w:rsidRPr="00A465B6">
        <w:rPr>
          <w:rFonts w:ascii="Arial" w:hAnsi="Arial" w:cs="Arial"/>
          <w:color w:val="000000" w:themeColor="text1"/>
          <w:sz w:val="20"/>
          <w:szCs w:val="20"/>
        </w:rPr>
        <w:t>2</w:t>
      </w:r>
      <w:r w:rsidRPr="00A465B6">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A465B6">
        <w:rPr>
          <w:rFonts w:ascii="Arial" w:hAnsi="Arial" w:cs="Arial"/>
          <w:color w:val="000000" w:themeColor="text1"/>
          <w:sz w:val="20"/>
          <w:szCs w:val="20"/>
        </w:rPr>
        <w:t>8</w:t>
      </w:r>
      <w:r w:rsidRPr="00A465B6">
        <w:rPr>
          <w:rFonts w:ascii="Arial" w:hAnsi="Arial" w:cs="Arial"/>
          <w:color w:val="000000" w:themeColor="text1"/>
          <w:sz w:val="20"/>
          <w:szCs w:val="20"/>
        </w:rPr>
        <w:t>.1 tega dela razpisne dokumentacije, in sicer:</w:t>
      </w:r>
    </w:p>
    <w:p w14:paraId="118CDE10" w14:textId="77777777" w:rsidR="00F9562F" w:rsidRPr="00A465B6" w:rsidRDefault="00F9562F" w:rsidP="00577BF5">
      <w:pPr>
        <w:numPr>
          <w:ilvl w:val="0"/>
          <w:numId w:val="7"/>
        </w:numPr>
        <w:spacing w:line="260" w:lineRule="exact"/>
        <w:jc w:val="both"/>
        <w:rPr>
          <w:rFonts w:ascii="Arial" w:hAnsi="Arial" w:cs="Arial"/>
          <w:sz w:val="20"/>
          <w:szCs w:val="20"/>
        </w:rPr>
      </w:pPr>
      <w:r w:rsidRPr="00A465B6">
        <w:rPr>
          <w:rFonts w:ascii="Arial" w:hAnsi="Arial" w:cs="Arial"/>
          <w:color w:val="000000" w:themeColor="text1"/>
          <w:sz w:val="20"/>
          <w:szCs w:val="20"/>
        </w:rPr>
        <w:t xml:space="preserve">v zvezi s </w:t>
      </w:r>
      <w:r w:rsidR="00EB40B9" w:rsidRPr="00A465B6">
        <w:rPr>
          <w:rFonts w:ascii="Arial" w:hAnsi="Arial" w:cs="Arial"/>
          <w:color w:val="000000" w:themeColor="text1"/>
          <w:sz w:val="20"/>
          <w:szCs w:val="20"/>
        </w:rPr>
        <w:t>točko 8</w:t>
      </w:r>
      <w:r w:rsidRPr="00A465B6">
        <w:rPr>
          <w:rFonts w:ascii="Arial" w:hAnsi="Arial" w:cs="Arial"/>
          <w:color w:val="000000" w:themeColor="text1"/>
          <w:sz w:val="20"/>
          <w:szCs w:val="20"/>
        </w:rPr>
        <w:t xml:space="preserve">.1.1 izpis iz ustreznega registra, kakršen je sodni register, če tega registra ni, pa enakovreden dokument, ki ga izda pristojni </w:t>
      </w:r>
      <w:r w:rsidRPr="00A465B6">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A465B6" w:rsidRDefault="00F9562F" w:rsidP="00577BF5">
      <w:pPr>
        <w:numPr>
          <w:ilvl w:val="0"/>
          <w:numId w:val="7"/>
        </w:num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v zvezi s </w:t>
      </w:r>
      <w:r w:rsidR="00EB40B9" w:rsidRPr="00A465B6">
        <w:rPr>
          <w:rFonts w:ascii="Arial" w:hAnsi="Arial" w:cs="Arial"/>
          <w:color w:val="000000" w:themeColor="text1"/>
          <w:sz w:val="20"/>
          <w:szCs w:val="20"/>
        </w:rPr>
        <w:t>točko 8</w:t>
      </w:r>
      <w:r w:rsidRPr="00A465B6">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A465B6" w:rsidRDefault="00F9562F" w:rsidP="00577BF5">
      <w:pPr>
        <w:numPr>
          <w:ilvl w:val="0"/>
          <w:numId w:val="7"/>
        </w:num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v zvezi </w:t>
      </w:r>
      <w:r w:rsidR="00A97DB5" w:rsidRPr="00A465B6">
        <w:rPr>
          <w:rFonts w:ascii="Arial" w:hAnsi="Arial" w:cs="Arial"/>
          <w:color w:val="000000" w:themeColor="text1"/>
          <w:sz w:val="20"/>
          <w:szCs w:val="20"/>
        </w:rPr>
        <w:t>s točko</w:t>
      </w:r>
      <w:r w:rsidR="00EB40B9" w:rsidRPr="00A465B6">
        <w:rPr>
          <w:rFonts w:ascii="Arial" w:hAnsi="Arial" w:cs="Arial"/>
          <w:color w:val="000000" w:themeColor="text1"/>
          <w:sz w:val="20"/>
          <w:szCs w:val="20"/>
        </w:rPr>
        <w:t xml:space="preserve"> 8</w:t>
      </w:r>
      <w:r w:rsidR="00A97DB5" w:rsidRPr="00A465B6">
        <w:rPr>
          <w:rFonts w:ascii="Arial" w:hAnsi="Arial" w:cs="Arial"/>
          <w:color w:val="000000" w:themeColor="text1"/>
          <w:sz w:val="20"/>
          <w:szCs w:val="20"/>
        </w:rPr>
        <w:t>.1.4</w:t>
      </w:r>
      <w:r w:rsidRPr="00A465B6">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A465B6" w:rsidRDefault="00F9562F" w:rsidP="00577BF5">
      <w:pPr>
        <w:spacing w:line="260" w:lineRule="exact"/>
        <w:jc w:val="both"/>
        <w:rPr>
          <w:rFonts w:ascii="Arial" w:hAnsi="Arial" w:cs="Arial"/>
          <w:color w:val="000000" w:themeColor="text1"/>
          <w:sz w:val="20"/>
          <w:szCs w:val="20"/>
        </w:rPr>
      </w:pPr>
    </w:p>
    <w:p w14:paraId="4CEA00C8" w14:textId="77777777" w:rsidR="00F9562F" w:rsidRPr="00A465B6" w:rsidRDefault="00F9562F"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A465B6" w:rsidRDefault="00F9562F" w:rsidP="00577BF5">
      <w:pPr>
        <w:spacing w:line="260" w:lineRule="exact"/>
        <w:jc w:val="both"/>
        <w:rPr>
          <w:rFonts w:ascii="Arial" w:hAnsi="Arial" w:cs="Arial"/>
          <w:color w:val="000000" w:themeColor="text1"/>
          <w:sz w:val="20"/>
          <w:szCs w:val="20"/>
        </w:rPr>
      </w:pPr>
    </w:p>
    <w:p w14:paraId="7D1806D6" w14:textId="36238016" w:rsidR="00F9562F" w:rsidRPr="00A465B6" w:rsidRDefault="00AF517D" w:rsidP="00577BF5">
      <w:pPr>
        <w:spacing w:line="260" w:lineRule="exact"/>
        <w:jc w:val="both"/>
        <w:rPr>
          <w:rFonts w:ascii="Arial" w:hAnsi="Arial" w:cs="Arial"/>
          <w:sz w:val="20"/>
          <w:szCs w:val="20"/>
        </w:rPr>
      </w:pPr>
      <w:r w:rsidRPr="00A465B6">
        <w:rPr>
          <w:rFonts w:ascii="Arial" w:hAnsi="Arial" w:cs="Arial"/>
          <w:color w:val="000000" w:themeColor="text1"/>
          <w:sz w:val="20"/>
          <w:szCs w:val="20"/>
        </w:rPr>
        <w:t>Ravno tako bo moral ponudnik</w:t>
      </w:r>
      <w:r w:rsidR="00450D90" w:rsidRPr="00A465B6">
        <w:rPr>
          <w:rFonts w:ascii="Arial" w:hAnsi="Arial" w:cs="Arial"/>
          <w:color w:val="000000" w:themeColor="text1"/>
          <w:sz w:val="20"/>
          <w:szCs w:val="20"/>
        </w:rPr>
        <w:t xml:space="preserve"> </w:t>
      </w:r>
      <w:r w:rsidR="00F9562F" w:rsidRPr="00A465B6">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465B6">
        <w:rPr>
          <w:rFonts w:ascii="Arial" w:hAnsi="Arial" w:cs="Arial"/>
          <w:sz w:val="20"/>
          <w:szCs w:val="20"/>
        </w:rPr>
        <w:t>smiselno upoštevajo zgornje navedbe.</w:t>
      </w:r>
    </w:p>
    <w:p w14:paraId="1DCB3D1A" w14:textId="77777777" w:rsidR="00F9562F" w:rsidRPr="00A465B6" w:rsidRDefault="00F9562F" w:rsidP="00577BF5">
      <w:pPr>
        <w:spacing w:line="260" w:lineRule="exact"/>
        <w:jc w:val="both"/>
        <w:rPr>
          <w:rFonts w:ascii="Arial" w:hAnsi="Arial" w:cs="Arial"/>
          <w:sz w:val="20"/>
          <w:szCs w:val="20"/>
        </w:rPr>
      </w:pPr>
    </w:p>
    <w:p w14:paraId="18F3BD94" w14:textId="77777777" w:rsidR="00F9562F" w:rsidRPr="00A465B6" w:rsidRDefault="00F9562F" w:rsidP="00577BF5">
      <w:pPr>
        <w:spacing w:line="260" w:lineRule="exact"/>
        <w:jc w:val="both"/>
        <w:rPr>
          <w:rFonts w:ascii="Arial" w:hAnsi="Arial" w:cs="Arial"/>
          <w:sz w:val="20"/>
          <w:szCs w:val="20"/>
        </w:rPr>
      </w:pPr>
      <w:r w:rsidRPr="00A465B6">
        <w:rPr>
          <w:rFonts w:ascii="Arial" w:hAnsi="Arial" w:cs="Arial"/>
          <w:sz w:val="20"/>
          <w:szCs w:val="20"/>
        </w:rPr>
        <w:t>Enako, kot navedeno v prejšnjem odstavku, velja tudi za drug(-e) subj</w:t>
      </w:r>
      <w:r w:rsidR="00C46D24" w:rsidRPr="00A465B6">
        <w:rPr>
          <w:rFonts w:ascii="Arial" w:hAnsi="Arial" w:cs="Arial"/>
          <w:sz w:val="20"/>
          <w:szCs w:val="20"/>
        </w:rPr>
        <w:t>ekt(-e), ki nima(-jo) sedeža v R</w:t>
      </w:r>
      <w:r w:rsidRPr="00A465B6">
        <w:rPr>
          <w:rFonts w:ascii="Arial" w:hAnsi="Arial" w:cs="Arial"/>
          <w:sz w:val="20"/>
          <w:szCs w:val="20"/>
        </w:rPr>
        <w:t>epubliki Sloveniji, v primeru da se ponudnik v ponudbi sklicuje na zmogljivosti (kapacitete) le-tega(-teh).</w:t>
      </w:r>
    </w:p>
    <w:p w14:paraId="59BC93E8" w14:textId="77777777" w:rsidR="004F7589" w:rsidRPr="00A465B6" w:rsidRDefault="004F7589" w:rsidP="00577BF5">
      <w:pPr>
        <w:spacing w:line="260" w:lineRule="exact"/>
        <w:jc w:val="both"/>
        <w:rPr>
          <w:rFonts w:ascii="Arial" w:hAnsi="Arial" w:cs="Arial"/>
          <w:sz w:val="20"/>
          <w:szCs w:val="20"/>
        </w:rPr>
      </w:pPr>
    </w:p>
    <w:p w14:paraId="32830D83" w14:textId="77777777" w:rsidR="00497757" w:rsidRPr="00A465B6" w:rsidRDefault="006936D6" w:rsidP="00577BF5">
      <w:pPr>
        <w:pStyle w:val="Naslov3"/>
        <w:spacing w:before="0" w:after="0" w:line="260" w:lineRule="exact"/>
        <w:ind w:left="567" w:hanging="567"/>
        <w:jc w:val="both"/>
        <w:rPr>
          <w:rFonts w:eastAsia="Calibri" w:cs="Arial"/>
          <w:szCs w:val="20"/>
        </w:rPr>
      </w:pPr>
      <w:bookmarkStart w:id="66" w:name="_Toc62631373"/>
      <w:bookmarkStart w:id="67" w:name="_Toc62632283"/>
      <w:bookmarkStart w:id="68" w:name="_Toc62649976"/>
      <w:bookmarkStart w:id="69" w:name="_Toc102650958"/>
      <w:r w:rsidRPr="00A465B6">
        <w:rPr>
          <w:rFonts w:eastAsia="Calibri" w:cs="Arial"/>
          <w:szCs w:val="20"/>
          <w:lang w:val="sl-SI"/>
        </w:rPr>
        <w:t>10.3.7</w:t>
      </w:r>
      <w:r w:rsidRPr="00A465B6">
        <w:rPr>
          <w:rFonts w:eastAsia="Calibri" w:cs="Arial"/>
          <w:szCs w:val="20"/>
          <w:lang w:val="sl-SI"/>
        </w:rPr>
        <w:tab/>
      </w:r>
      <w:r w:rsidRPr="00A465B6">
        <w:rPr>
          <w:rFonts w:eastAsia="Calibri" w:cs="Arial"/>
          <w:szCs w:val="20"/>
          <w:lang w:val="sl-SI"/>
        </w:rPr>
        <w:tab/>
      </w:r>
      <w:r w:rsidR="00497757" w:rsidRPr="00A465B6">
        <w:rPr>
          <w:rFonts w:eastAsia="Calibri" w:cs="Arial"/>
          <w:szCs w:val="20"/>
        </w:rPr>
        <w:t>Variantne ponudbe</w:t>
      </w:r>
      <w:bookmarkEnd w:id="66"/>
      <w:bookmarkEnd w:id="67"/>
      <w:bookmarkEnd w:id="68"/>
      <w:bookmarkEnd w:id="69"/>
    </w:p>
    <w:p w14:paraId="68AA3972" w14:textId="77777777" w:rsidR="00521CE8" w:rsidRPr="00A465B6" w:rsidRDefault="00521CE8" w:rsidP="00577BF5">
      <w:pPr>
        <w:spacing w:line="260" w:lineRule="exact"/>
        <w:rPr>
          <w:rFonts w:ascii="Arial" w:eastAsia="Calibri" w:hAnsi="Arial" w:cs="Arial"/>
          <w:lang w:val="x-none" w:eastAsia="x-none"/>
        </w:rPr>
      </w:pPr>
    </w:p>
    <w:p w14:paraId="656AC8F7" w14:textId="77777777" w:rsidR="00497757" w:rsidRPr="00A465B6" w:rsidRDefault="00497757" w:rsidP="00577BF5">
      <w:pPr>
        <w:spacing w:line="260" w:lineRule="exact"/>
        <w:jc w:val="both"/>
        <w:rPr>
          <w:rFonts w:ascii="Arial" w:hAnsi="Arial" w:cs="Arial"/>
          <w:sz w:val="20"/>
          <w:szCs w:val="20"/>
        </w:rPr>
      </w:pPr>
      <w:r w:rsidRPr="00A465B6">
        <w:rPr>
          <w:rFonts w:ascii="Arial" w:hAnsi="Arial" w:cs="Arial"/>
          <w:sz w:val="20"/>
          <w:szCs w:val="20"/>
        </w:rPr>
        <w:t>Variantne ponudbe niso dovoljene.</w:t>
      </w:r>
    </w:p>
    <w:p w14:paraId="4CACA3EA" w14:textId="0A23A028" w:rsidR="00497757" w:rsidRDefault="00497757" w:rsidP="00577BF5">
      <w:pPr>
        <w:spacing w:line="260" w:lineRule="exact"/>
        <w:jc w:val="both"/>
        <w:rPr>
          <w:rFonts w:ascii="Arial" w:hAnsi="Arial" w:cs="Arial"/>
          <w:sz w:val="20"/>
          <w:szCs w:val="20"/>
        </w:rPr>
      </w:pPr>
    </w:p>
    <w:p w14:paraId="13C3D84E" w14:textId="79C236AB" w:rsidR="00847298" w:rsidRDefault="00847298" w:rsidP="00577BF5">
      <w:pPr>
        <w:spacing w:line="260" w:lineRule="exact"/>
        <w:jc w:val="both"/>
        <w:rPr>
          <w:rFonts w:ascii="Arial" w:hAnsi="Arial" w:cs="Arial"/>
          <w:sz w:val="20"/>
          <w:szCs w:val="20"/>
        </w:rPr>
      </w:pPr>
    </w:p>
    <w:p w14:paraId="2AB83B54" w14:textId="493A2D27" w:rsidR="00847298" w:rsidRDefault="00847298" w:rsidP="00577BF5">
      <w:pPr>
        <w:spacing w:line="260" w:lineRule="exact"/>
        <w:jc w:val="both"/>
        <w:rPr>
          <w:rFonts w:ascii="Arial" w:hAnsi="Arial" w:cs="Arial"/>
          <w:sz w:val="20"/>
          <w:szCs w:val="20"/>
        </w:rPr>
      </w:pPr>
    </w:p>
    <w:p w14:paraId="05B34973" w14:textId="4A157E71" w:rsidR="00847298" w:rsidRDefault="00847298" w:rsidP="00577BF5">
      <w:pPr>
        <w:pStyle w:val="Naslov1"/>
        <w:tabs>
          <w:tab w:val="left" w:pos="426"/>
        </w:tabs>
        <w:spacing w:before="0" w:after="0" w:line="260" w:lineRule="exact"/>
      </w:pPr>
      <w:bookmarkStart w:id="70" w:name="_Toc102650959"/>
    </w:p>
    <w:p w14:paraId="35A0A1B3" w14:textId="77777777" w:rsidR="00847298" w:rsidRPr="00847298" w:rsidRDefault="00847298" w:rsidP="00577BF5">
      <w:pPr>
        <w:spacing w:line="260" w:lineRule="exact"/>
      </w:pPr>
    </w:p>
    <w:p w14:paraId="3580759E" w14:textId="7DA98E34" w:rsidR="000D6492" w:rsidRPr="00A465B6" w:rsidRDefault="006936D6" w:rsidP="00577BF5">
      <w:pPr>
        <w:pStyle w:val="Naslov1"/>
        <w:tabs>
          <w:tab w:val="left" w:pos="426"/>
        </w:tabs>
        <w:spacing w:before="0" w:after="0" w:line="260" w:lineRule="exact"/>
      </w:pPr>
      <w:r w:rsidRPr="00A465B6">
        <w:lastRenderedPageBreak/>
        <w:t>1</w:t>
      </w:r>
      <w:r w:rsidR="00130A43">
        <w:t>1</w:t>
      </w:r>
      <w:r w:rsidRPr="00A465B6">
        <w:t>.</w:t>
      </w:r>
      <w:r w:rsidRPr="00A465B6">
        <w:tab/>
      </w:r>
      <w:r w:rsidR="000D0C3F" w:rsidRPr="00A465B6">
        <w:t>OSTALA DOLOČILA V ZVEZI S POSTOPKOM JAVNEGA NAROČILA</w:t>
      </w:r>
      <w:bookmarkEnd w:id="70"/>
    </w:p>
    <w:p w14:paraId="1C2CFDE6" w14:textId="77777777" w:rsidR="000D6492" w:rsidRPr="00A465B6" w:rsidRDefault="000D6492" w:rsidP="00577BF5">
      <w:pPr>
        <w:pStyle w:val="Odstavekseznama"/>
        <w:tabs>
          <w:tab w:val="left" w:pos="426"/>
        </w:tabs>
        <w:spacing w:line="260" w:lineRule="exact"/>
        <w:ind w:left="0"/>
        <w:contextualSpacing w:val="0"/>
        <w:rPr>
          <w:rFonts w:cs="Arial"/>
          <w:szCs w:val="20"/>
        </w:rPr>
      </w:pPr>
    </w:p>
    <w:p w14:paraId="05152FAF" w14:textId="50E7B0C7" w:rsidR="000D0C3F" w:rsidRPr="00A465B6" w:rsidRDefault="006936D6" w:rsidP="00577BF5">
      <w:pPr>
        <w:pStyle w:val="Naslov2"/>
        <w:spacing w:before="0" w:after="0" w:line="260" w:lineRule="exact"/>
        <w:ind w:left="567" w:hanging="567"/>
        <w:rPr>
          <w:rFonts w:cs="Arial"/>
        </w:rPr>
      </w:pPr>
      <w:bookmarkStart w:id="71" w:name="_Toc102650960"/>
      <w:r w:rsidRPr="00A465B6">
        <w:rPr>
          <w:rFonts w:cs="Arial"/>
        </w:rPr>
        <w:t>1</w:t>
      </w:r>
      <w:r w:rsidR="00130A43">
        <w:rPr>
          <w:rFonts w:cs="Arial"/>
        </w:rPr>
        <w:t>1</w:t>
      </w:r>
      <w:r w:rsidRPr="00A465B6">
        <w:rPr>
          <w:rFonts w:cs="Arial"/>
        </w:rPr>
        <w:t>.1</w:t>
      </w:r>
      <w:r w:rsidRPr="00A465B6">
        <w:rPr>
          <w:rFonts w:cs="Arial"/>
        </w:rPr>
        <w:tab/>
      </w:r>
      <w:r w:rsidR="000D0C3F" w:rsidRPr="00A465B6">
        <w:rPr>
          <w:rFonts w:cs="Arial"/>
        </w:rPr>
        <w:t>Obvestilo o odločitvi o oddaji naročila</w:t>
      </w:r>
      <w:bookmarkEnd w:id="71"/>
    </w:p>
    <w:p w14:paraId="18D2F8DC" w14:textId="77777777" w:rsidR="000D0C3F" w:rsidRPr="00A465B6" w:rsidRDefault="000D0C3F" w:rsidP="00577BF5">
      <w:pPr>
        <w:spacing w:line="260" w:lineRule="exact"/>
        <w:jc w:val="both"/>
        <w:rPr>
          <w:rFonts w:ascii="Arial" w:hAnsi="Arial" w:cs="Arial"/>
          <w:b/>
          <w:sz w:val="20"/>
          <w:szCs w:val="20"/>
        </w:rPr>
      </w:pPr>
    </w:p>
    <w:p w14:paraId="70A1D0CF" w14:textId="77777777" w:rsidR="00A71ACE" w:rsidRPr="00A465B6" w:rsidRDefault="00307C5D" w:rsidP="00577BF5">
      <w:pPr>
        <w:spacing w:line="260" w:lineRule="exact"/>
        <w:jc w:val="both"/>
        <w:rPr>
          <w:rFonts w:ascii="Arial" w:hAnsi="Arial" w:cs="Arial"/>
          <w:sz w:val="20"/>
          <w:szCs w:val="20"/>
        </w:rPr>
      </w:pPr>
      <w:r w:rsidRPr="00A465B6">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A465B6" w:rsidRDefault="000D0C3F" w:rsidP="00577BF5">
      <w:pPr>
        <w:spacing w:line="260" w:lineRule="exact"/>
        <w:jc w:val="both"/>
        <w:rPr>
          <w:rFonts w:ascii="Arial" w:hAnsi="Arial" w:cs="Arial"/>
          <w:b/>
          <w:sz w:val="20"/>
          <w:szCs w:val="20"/>
          <w:lang w:eastAsia="en-US"/>
        </w:rPr>
      </w:pPr>
    </w:p>
    <w:p w14:paraId="146F5077" w14:textId="31699C3B" w:rsidR="000D0C3F" w:rsidRPr="00A465B6" w:rsidRDefault="006936D6" w:rsidP="00577BF5">
      <w:pPr>
        <w:pStyle w:val="Naslov2"/>
        <w:spacing w:before="0" w:after="0" w:line="260" w:lineRule="exact"/>
        <w:ind w:left="567" w:hanging="567"/>
        <w:rPr>
          <w:rFonts w:cs="Arial"/>
        </w:rPr>
      </w:pPr>
      <w:bookmarkStart w:id="72" w:name="_Toc102650961"/>
      <w:r w:rsidRPr="00A465B6">
        <w:rPr>
          <w:rFonts w:cs="Arial"/>
        </w:rPr>
        <w:t>1</w:t>
      </w:r>
      <w:r w:rsidR="00130A43">
        <w:rPr>
          <w:rFonts w:cs="Arial"/>
        </w:rPr>
        <w:t>1</w:t>
      </w:r>
      <w:r w:rsidRPr="00A465B6">
        <w:rPr>
          <w:rFonts w:cs="Arial"/>
        </w:rPr>
        <w:t>.2</w:t>
      </w:r>
      <w:r w:rsidRPr="00A465B6">
        <w:rPr>
          <w:rFonts w:cs="Arial"/>
        </w:rPr>
        <w:tab/>
      </w:r>
      <w:r w:rsidR="000D0C3F" w:rsidRPr="00A465B6">
        <w:rPr>
          <w:rFonts w:cs="Arial"/>
        </w:rPr>
        <w:t>Sklenitev pogodbe</w:t>
      </w:r>
      <w:bookmarkEnd w:id="72"/>
    </w:p>
    <w:p w14:paraId="0D6EB0C3" w14:textId="77777777" w:rsidR="00876D6B" w:rsidRPr="00A465B6" w:rsidRDefault="00876D6B" w:rsidP="00577BF5">
      <w:pPr>
        <w:spacing w:line="260" w:lineRule="exact"/>
        <w:jc w:val="both"/>
        <w:rPr>
          <w:rFonts w:ascii="Arial" w:hAnsi="Arial" w:cs="Arial"/>
          <w:sz w:val="20"/>
          <w:szCs w:val="20"/>
        </w:rPr>
      </w:pPr>
    </w:p>
    <w:p w14:paraId="6A7FDFE9" w14:textId="01089C8A" w:rsidR="0028764C" w:rsidRPr="00E73B5D" w:rsidRDefault="00A66441" w:rsidP="00577BF5">
      <w:pPr>
        <w:spacing w:line="260" w:lineRule="exact"/>
        <w:jc w:val="both"/>
        <w:rPr>
          <w:rFonts w:ascii="Arial" w:hAnsi="Arial" w:cs="Arial"/>
          <w:sz w:val="20"/>
          <w:szCs w:val="20"/>
        </w:rPr>
      </w:pPr>
      <w:r w:rsidRPr="00E73B5D">
        <w:rPr>
          <w:rFonts w:ascii="Arial" w:hAnsi="Arial" w:cs="Arial"/>
          <w:sz w:val="20"/>
          <w:szCs w:val="20"/>
        </w:rPr>
        <w:t xml:space="preserve">Naročnik bo z najugodnejšim ponudnikom, katerega ponudba bo dopustna, sklenil pogodbo za </w:t>
      </w:r>
      <w:r w:rsidR="00D62949" w:rsidRPr="00E73B5D">
        <w:rPr>
          <w:rFonts w:ascii="Arial" w:hAnsi="Arial" w:cs="Arial"/>
          <w:sz w:val="20"/>
          <w:szCs w:val="20"/>
        </w:rPr>
        <w:t>izvedbo</w:t>
      </w:r>
      <w:r w:rsidRPr="00E73B5D">
        <w:rPr>
          <w:rFonts w:ascii="Arial" w:hAnsi="Arial" w:cs="Arial"/>
          <w:sz w:val="20"/>
          <w:szCs w:val="20"/>
        </w:rPr>
        <w:t xml:space="preserve"> predmet</w:t>
      </w:r>
      <w:r w:rsidR="00D62949" w:rsidRPr="00E73B5D">
        <w:rPr>
          <w:rFonts w:ascii="Arial" w:hAnsi="Arial" w:cs="Arial"/>
          <w:sz w:val="20"/>
          <w:szCs w:val="20"/>
        </w:rPr>
        <w:t>a</w:t>
      </w:r>
      <w:r w:rsidRPr="00E73B5D">
        <w:rPr>
          <w:rFonts w:ascii="Arial" w:hAnsi="Arial" w:cs="Arial"/>
          <w:sz w:val="20"/>
          <w:szCs w:val="20"/>
        </w:rPr>
        <w:t xml:space="preserve"> javnega naročila. </w:t>
      </w:r>
      <w:r w:rsidR="0028764C" w:rsidRPr="00E73B5D">
        <w:rPr>
          <w:rFonts w:ascii="Arial" w:hAnsi="Arial" w:cs="Arial"/>
          <w:sz w:val="20"/>
          <w:szCs w:val="20"/>
        </w:rPr>
        <w:t>Naročnik bo z izbranim ponudnikom – izvajalcem sklenil pogodbo za obdobje 2 let, ki bo za nadaljnj</w:t>
      </w:r>
      <w:r w:rsidR="00D57B0E" w:rsidRPr="00E73B5D">
        <w:rPr>
          <w:rFonts w:ascii="Arial" w:hAnsi="Arial" w:cs="Arial"/>
          <w:sz w:val="20"/>
          <w:szCs w:val="20"/>
        </w:rPr>
        <w:t>e leto</w:t>
      </w:r>
      <w:r w:rsidR="0028764C" w:rsidRPr="00E73B5D">
        <w:rPr>
          <w:rFonts w:ascii="Arial" w:hAnsi="Arial" w:cs="Arial"/>
          <w:sz w:val="20"/>
          <w:szCs w:val="20"/>
        </w:rPr>
        <w:t xml:space="preserve"> podaljšana z ustreznim aneksom, v kolikor bodo za nadaljevanje naročila zagotovljena proračunska sredstva. </w:t>
      </w:r>
    </w:p>
    <w:p w14:paraId="4269FC4D" w14:textId="7700E937" w:rsidR="0086519F" w:rsidRPr="00E73B5D" w:rsidRDefault="0086519F" w:rsidP="00577BF5">
      <w:pPr>
        <w:spacing w:line="260" w:lineRule="exact"/>
        <w:jc w:val="both"/>
        <w:rPr>
          <w:rFonts w:ascii="Arial" w:hAnsi="Arial" w:cs="Arial"/>
          <w:i/>
          <w:sz w:val="20"/>
          <w:szCs w:val="20"/>
          <w:lang w:eastAsia="en-US"/>
        </w:rPr>
      </w:pPr>
    </w:p>
    <w:p w14:paraId="78FFE713" w14:textId="7B4B4610" w:rsidR="0086519F" w:rsidRPr="00E73B5D" w:rsidRDefault="0086519F" w:rsidP="00577BF5">
      <w:pPr>
        <w:spacing w:line="260" w:lineRule="exact"/>
        <w:jc w:val="both"/>
        <w:rPr>
          <w:rFonts w:ascii="Arial" w:hAnsi="Arial" w:cs="Arial"/>
          <w:sz w:val="20"/>
          <w:szCs w:val="20"/>
          <w:lang w:eastAsia="en-US"/>
        </w:rPr>
      </w:pPr>
      <w:r w:rsidRPr="00E73B5D">
        <w:rPr>
          <w:rFonts w:ascii="Arial" w:hAnsi="Arial" w:cs="Arial"/>
          <w:sz w:val="20"/>
          <w:szCs w:val="20"/>
          <w:lang w:eastAsia="en-US"/>
        </w:rPr>
        <w:t>Po tem, ko bodo zagotovljena finančna sredstva nove finančne perspektive 2021-2027, se bo skladno z veljavnimi zakonskimi podlagami, podzakonskimi predpisi in drugimi akti, ki bodo urejali financiranje iz novih Skladov na področju notranjih zadev in migracij, za spremembo financiranja sklenil aneks k pogodbi. /velja za artikle sklopov 1 in 2 (za uporabnika Center za tujce Postojna)/.</w:t>
      </w:r>
    </w:p>
    <w:p w14:paraId="46BDDAE4" w14:textId="77777777" w:rsidR="00D62949" w:rsidRPr="00E73B5D" w:rsidRDefault="00D62949" w:rsidP="00577BF5">
      <w:pPr>
        <w:spacing w:line="260" w:lineRule="exact"/>
        <w:jc w:val="both"/>
        <w:rPr>
          <w:rFonts w:ascii="Arial" w:hAnsi="Arial" w:cs="Arial"/>
          <w:sz w:val="20"/>
          <w:szCs w:val="20"/>
        </w:rPr>
      </w:pPr>
    </w:p>
    <w:p w14:paraId="7C833038" w14:textId="4E22B7E6" w:rsidR="00D62949" w:rsidRPr="00A465B6" w:rsidRDefault="00D62949" w:rsidP="00577BF5">
      <w:pPr>
        <w:spacing w:line="260" w:lineRule="exact"/>
        <w:jc w:val="both"/>
        <w:rPr>
          <w:rFonts w:ascii="Arial" w:hAnsi="Arial" w:cs="Arial"/>
          <w:sz w:val="20"/>
          <w:szCs w:val="20"/>
        </w:rPr>
      </w:pPr>
      <w:r w:rsidRPr="00E73B5D">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za sklop za največ </w:t>
      </w:r>
      <w:r w:rsidR="00D57B0E" w:rsidRPr="00E73B5D">
        <w:rPr>
          <w:rFonts w:ascii="Arial" w:hAnsi="Arial" w:cs="Arial"/>
          <w:sz w:val="20"/>
          <w:szCs w:val="20"/>
        </w:rPr>
        <w:t>1</w:t>
      </w:r>
      <w:r w:rsidRPr="00E73B5D">
        <w:rPr>
          <w:rFonts w:ascii="Arial" w:hAnsi="Arial" w:cs="Arial"/>
          <w:sz w:val="20"/>
          <w:szCs w:val="20"/>
        </w:rPr>
        <w:t xml:space="preserve">0% od skupne okvirne </w:t>
      </w:r>
      <w:r w:rsidR="00D57B0E" w:rsidRPr="00E73B5D">
        <w:rPr>
          <w:rFonts w:ascii="Arial" w:hAnsi="Arial" w:cs="Arial"/>
          <w:sz w:val="20"/>
          <w:szCs w:val="20"/>
        </w:rPr>
        <w:t>triletne</w:t>
      </w:r>
      <w:r w:rsidRPr="00E73B5D">
        <w:rPr>
          <w:rFonts w:ascii="Arial" w:hAnsi="Arial" w:cs="Arial"/>
          <w:sz w:val="20"/>
          <w:szCs w:val="20"/>
        </w:rPr>
        <w:t xml:space="preserve"> ponudbene vrednosti za sklop. </w:t>
      </w:r>
      <w:r w:rsidRPr="00E73B5D">
        <w:rPr>
          <w:rFonts w:ascii="Arial" w:eastAsia="Calibri" w:hAnsi="Arial" w:cs="Arial"/>
          <w:sz w:val="20"/>
          <w:szCs w:val="20"/>
          <w:lang w:eastAsia="en-US"/>
        </w:rPr>
        <w:t xml:space="preserve">Enako lahko naročnik stori v nadaljnjih </w:t>
      </w:r>
      <w:r w:rsidR="00D57B0E" w:rsidRPr="00E73B5D">
        <w:rPr>
          <w:rFonts w:ascii="Arial" w:eastAsia="Calibri" w:hAnsi="Arial" w:cs="Arial"/>
          <w:sz w:val="20"/>
          <w:szCs w:val="20"/>
          <w:lang w:eastAsia="en-US"/>
        </w:rPr>
        <w:t>12</w:t>
      </w:r>
      <w:r w:rsidRPr="00E73B5D">
        <w:rPr>
          <w:rFonts w:ascii="Arial" w:eastAsia="Calibri" w:hAnsi="Arial" w:cs="Arial"/>
          <w:sz w:val="20"/>
          <w:szCs w:val="20"/>
          <w:lang w:eastAsia="en-US"/>
        </w:rPr>
        <w:t xml:space="preserve"> mesecih, kar se določi v aneksu k pogodbi. V nobenem primeru naročnik z vsemi spremembami skupaj ne sme povečati vrednosti pogodbe za več kot </w:t>
      </w:r>
      <w:r w:rsidR="00D57B0E" w:rsidRPr="00E73B5D">
        <w:rPr>
          <w:rFonts w:ascii="Arial" w:eastAsia="Calibri" w:hAnsi="Arial" w:cs="Arial"/>
          <w:sz w:val="20"/>
          <w:szCs w:val="20"/>
          <w:lang w:eastAsia="en-US"/>
        </w:rPr>
        <w:t>1</w:t>
      </w:r>
      <w:r w:rsidRPr="00E73B5D">
        <w:rPr>
          <w:rFonts w:ascii="Arial" w:eastAsia="Calibri" w:hAnsi="Arial" w:cs="Arial"/>
          <w:sz w:val="20"/>
          <w:szCs w:val="20"/>
          <w:lang w:eastAsia="en-US"/>
        </w:rPr>
        <w:t xml:space="preserve">0% skupne okvirne </w:t>
      </w:r>
      <w:r w:rsidR="00D57B0E" w:rsidRPr="00E73B5D">
        <w:rPr>
          <w:rFonts w:ascii="Arial" w:eastAsia="Calibri" w:hAnsi="Arial" w:cs="Arial"/>
          <w:sz w:val="20"/>
          <w:szCs w:val="20"/>
          <w:lang w:eastAsia="en-US"/>
        </w:rPr>
        <w:t>tri</w:t>
      </w:r>
      <w:r w:rsidRPr="00E73B5D">
        <w:rPr>
          <w:rFonts w:ascii="Arial" w:eastAsia="Calibri" w:hAnsi="Arial" w:cs="Arial"/>
          <w:sz w:val="20"/>
          <w:szCs w:val="20"/>
          <w:lang w:eastAsia="en-US"/>
        </w:rPr>
        <w:t xml:space="preserve">letne ponudbene vrednosti za sklop. V primeru izčrpanja slednje vrednosti pa pogodba preneha veljati ne glede na njeno obdobje veljavnosti oziroma v primeru neizčrpanosti z dnem </w:t>
      </w:r>
      <w:r w:rsidR="00D57B0E" w:rsidRPr="00E73B5D">
        <w:rPr>
          <w:rFonts w:ascii="Arial" w:eastAsia="Calibri" w:hAnsi="Arial" w:cs="Arial"/>
          <w:sz w:val="20"/>
          <w:szCs w:val="20"/>
          <w:lang w:eastAsia="en-US"/>
        </w:rPr>
        <w:t xml:space="preserve">konca </w:t>
      </w:r>
      <w:r w:rsidRPr="00E73B5D">
        <w:rPr>
          <w:rFonts w:ascii="Arial" w:eastAsia="Calibri" w:hAnsi="Arial" w:cs="Arial"/>
          <w:sz w:val="20"/>
          <w:szCs w:val="20"/>
          <w:lang w:eastAsia="en-US"/>
        </w:rPr>
        <w:t>veljavnosti</w:t>
      </w:r>
      <w:r w:rsidRPr="00E73B5D">
        <w:rPr>
          <w:rFonts w:ascii="Arial" w:hAnsi="Arial" w:cs="Arial"/>
          <w:sz w:val="20"/>
          <w:szCs w:val="20"/>
        </w:rPr>
        <w:t>.</w:t>
      </w:r>
    </w:p>
    <w:p w14:paraId="3EC0F381" w14:textId="77777777" w:rsidR="00A66441" w:rsidRPr="00A465B6" w:rsidRDefault="00A66441" w:rsidP="00577BF5">
      <w:pPr>
        <w:spacing w:line="260" w:lineRule="exact"/>
        <w:jc w:val="both"/>
        <w:rPr>
          <w:rFonts w:ascii="Arial" w:hAnsi="Arial" w:cs="Arial"/>
          <w:sz w:val="20"/>
          <w:szCs w:val="20"/>
        </w:rPr>
      </w:pPr>
    </w:p>
    <w:p w14:paraId="0B4A6393" w14:textId="6D79793A" w:rsidR="00A66441" w:rsidRPr="00A465B6" w:rsidRDefault="00A66441"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Skladno s šestim odstavkom 14. člena </w:t>
      </w:r>
      <w:proofErr w:type="spellStart"/>
      <w:r w:rsidRPr="00A465B6">
        <w:rPr>
          <w:rFonts w:ascii="Arial" w:hAnsi="Arial" w:cs="Arial"/>
          <w:color w:val="000000" w:themeColor="text1"/>
          <w:sz w:val="20"/>
          <w:szCs w:val="20"/>
        </w:rPr>
        <w:t>ZIntPK</w:t>
      </w:r>
      <w:proofErr w:type="spellEnd"/>
      <w:r w:rsidRPr="00A465B6">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A465B6">
        <w:rPr>
          <w:rFonts w:ascii="Arial" w:hAnsi="Arial" w:cs="Arial"/>
          <w:color w:val="000000" w:themeColor="text1"/>
          <w:sz w:val="20"/>
          <w:szCs w:val="20"/>
        </w:rPr>
        <w:t xml:space="preserve">ročila posloval s podizvajalcem, ki bo neposredno s strani naročnika poplačan v vrednosti nad </w:t>
      </w:r>
      <w:r w:rsidRPr="00A465B6">
        <w:rPr>
          <w:rFonts w:ascii="Arial" w:hAnsi="Arial" w:cs="Arial"/>
          <w:color w:val="000000" w:themeColor="text1"/>
          <w:sz w:val="20"/>
          <w:szCs w:val="20"/>
        </w:rPr>
        <w:t xml:space="preserve">10.000,00 EUR brez DDV, bo moral izbrani ponudnik zgoraj navedene podatke posredovati tudi za podizvajalca. </w:t>
      </w:r>
    </w:p>
    <w:p w14:paraId="3FDAAB5C" w14:textId="682C994F" w:rsidR="00A66441" w:rsidRPr="00A465B6" w:rsidRDefault="00A66441"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20253A1" w14:textId="7E4EF87D" w:rsidR="00D57B0E" w:rsidRPr="00A465B6" w:rsidRDefault="00D57B0E" w:rsidP="00577BF5">
      <w:pPr>
        <w:spacing w:line="260" w:lineRule="exact"/>
        <w:jc w:val="both"/>
        <w:rPr>
          <w:rFonts w:ascii="Arial" w:hAnsi="Arial" w:cs="Arial"/>
          <w:color w:val="000000" w:themeColor="text1"/>
          <w:sz w:val="20"/>
          <w:szCs w:val="20"/>
        </w:rPr>
      </w:pPr>
    </w:p>
    <w:p w14:paraId="369FCBAC" w14:textId="2F6B9BFE" w:rsidR="00D57B0E" w:rsidRPr="00E73B5D" w:rsidRDefault="00D57B0E" w:rsidP="00577BF5">
      <w:pPr>
        <w:spacing w:line="260" w:lineRule="exact"/>
        <w:jc w:val="both"/>
        <w:rPr>
          <w:rFonts w:ascii="Arial" w:hAnsi="Arial" w:cs="Arial"/>
          <w:color w:val="000000" w:themeColor="text1"/>
          <w:sz w:val="20"/>
          <w:szCs w:val="20"/>
        </w:rPr>
      </w:pPr>
      <w:r w:rsidRPr="00E73B5D">
        <w:rPr>
          <w:rFonts w:ascii="Arial" w:hAnsi="Arial" w:cs="Arial"/>
          <w:color w:val="000000" w:themeColor="text1"/>
          <w:sz w:val="20"/>
          <w:szCs w:val="20"/>
        </w:rPr>
        <w:t xml:space="preserve">Izbrani ponudnik mora pred sklenitvijo pogodbe predložiti tekoči veljavni cenik za </w:t>
      </w:r>
      <w:r w:rsidR="00643D75" w:rsidRPr="00E73B5D">
        <w:rPr>
          <w:rFonts w:ascii="Arial" w:hAnsi="Arial" w:cs="Arial"/>
          <w:color w:val="000000" w:themeColor="text1"/>
          <w:sz w:val="20"/>
          <w:szCs w:val="20"/>
        </w:rPr>
        <w:t xml:space="preserve">material in opremo za prvo pomoč, ki ni zajeta v ponudbenih predračunih. </w:t>
      </w:r>
      <w:r w:rsidR="00643D75" w:rsidRPr="00E73B5D">
        <w:rPr>
          <w:rFonts w:ascii="Arial" w:hAnsi="Arial" w:cs="Arial"/>
          <w:i/>
          <w:color w:val="000000" w:themeColor="text1"/>
          <w:sz w:val="20"/>
          <w:szCs w:val="20"/>
        </w:rPr>
        <w:t>/velja za sklop</w:t>
      </w:r>
      <w:r w:rsidR="00E73B5D" w:rsidRPr="00E73B5D">
        <w:rPr>
          <w:rFonts w:ascii="Arial" w:hAnsi="Arial" w:cs="Arial"/>
          <w:i/>
          <w:color w:val="000000" w:themeColor="text1"/>
          <w:sz w:val="20"/>
          <w:szCs w:val="20"/>
        </w:rPr>
        <w:t>a</w:t>
      </w:r>
      <w:r w:rsidR="00643D75" w:rsidRPr="00E73B5D">
        <w:rPr>
          <w:rFonts w:ascii="Arial" w:hAnsi="Arial" w:cs="Arial"/>
          <w:i/>
          <w:color w:val="000000" w:themeColor="text1"/>
          <w:sz w:val="20"/>
          <w:szCs w:val="20"/>
        </w:rPr>
        <w:t xml:space="preserve"> 1</w:t>
      </w:r>
      <w:r w:rsidR="00E73B5D" w:rsidRPr="00E73B5D">
        <w:rPr>
          <w:rFonts w:ascii="Arial" w:hAnsi="Arial" w:cs="Arial"/>
          <w:i/>
          <w:color w:val="000000" w:themeColor="text1"/>
          <w:sz w:val="20"/>
          <w:szCs w:val="20"/>
        </w:rPr>
        <w:t xml:space="preserve"> in</w:t>
      </w:r>
      <w:r w:rsidR="00643D75" w:rsidRPr="00E73B5D">
        <w:rPr>
          <w:rFonts w:ascii="Arial" w:hAnsi="Arial" w:cs="Arial"/>
          <w:i/>
          <w:color w:val="000000" w:themeColor="text1"/>
          <w:sz w:val="20"/>
          <w:szCs w:val="20"/>
        </w:rPr>
        <w:t xml:space="preserve"> 2/</w:t>
      </w:r>
    </w:p>
    <w:p w14:paraId="42ECC1A9" w14:textId="77777777" w:rsidR="00A66441" w:rsidRPr="00E73B5D" w:rsidRDefault="00A66441" w:rsidP="00577BF5">
      <w:pPr>
        <w:spacing w:line="260" w:lineRule="exact"/>
        <w:jc w:val="both"/>
        <w:rPr>
          <w:rFonts w:ascii="Arial" w:hAnsi="Arial" w:cs="Arial"/>
          <w:sz w:val="20"/>
          <w:szCs w:val="20"/>
        </w:rPr>
      </w:pPr>
    </w:p>
    <w:p w14:paraId="79EE3B5A" w14:textId="33ABE13E" w:rsidR="00876D6B" w:rsidRPr="00A465B6" w:rsidRDefault="00274811" w:rsidP="00577BF5">
      <w:pPr>
        <w:spacing w:line="260" w:lineRule="exact"/>
        <w:jc w:val="both"/>
        <w:rPr>
          <w:rFonts w:ascii="Arial" w:hAnsi="Arial" w:cs="Arial"/>
          <w:sz w:val="20"/>
          <w:szCs w:val="20"/>
        </w:rPr>
      </w:pPr>
      <w:r w:rsidRPr="00E73B5D">
        <w:rPr>
          <w:rFonts w:ascii="Arial" w:hAnsi="Arial" w:cs="Arial"/>
          <w:sz w:val="20"/>
          <w:szCs w:val="20"/>
        </w:rPr>
        <w:t>Izbrani ponudnik bo pozvan k podpisu pogodbe. Rok za podpis in vračilo pogodbe naročniku je 8 delovnih dni od prejema le-te. Če ponudnik pogodbe ne bo podpisal</w:t>
      </w:r>
      <w:r w:rsidRPr="00A465B6">
        <w:rPr>
          <w:rFonts w:ascii="Arial" w:hAnsi="Arial" w:cs="Arial"/>
          <w:sz w:val="20"/>
          <w:szCs w:val="20"/>
        </w:rPr>
        <w:t xml:space="preserve"> in je vrnil naročniku ali če naročniku ne bo predložil izjave oziroma podatkov po </w:t>
      </w:r>
      <w:proofErr w:type="spellStart"/>
      <w:r w:rsidRPr="00A465B6">
        <w:rPr>
          <w:rFonts w:ascii="Arial" w:hAnsi="Arial" w:cs="Arial"/>
          <w:sz w:val="20"/>
          <w:szCs w:val="20"/>
        </w:rPr>
        <w:t>ZIntPK</w:t>
      </w:r>
      <w:proofErr w:type="spellEnd"/>
      <w:r w:rsidRPr="00A465B6">
        <w:rPr>
          <w:rFonts w:ascii="Arial" w:hAnsi="Arial" w:cs="Arial"/>
          <w:sz w:val="20"/>
          <w:szCs w:val="20"/>
        </w:rPr>
        <w:t xml:space="preserve">, ali izpolnil drugih morebitnih obveznosti za sklenitev pogodbe, navedenih v tej razpisni dokumentaciji, se šteje, da je ponudnik odstopil od ponudbe. </w:t>
      </w:r>
    </w:p>
    <w:p w14:paraId="39FC6EBB" w14:textId="77777777" w:rsidR="00274811" w:rsidRPr="00A465B6" w:rsidRDefault="00274811" w:rsidP="00577BF5">
      <w:pPr>
        <w:spacing w:line="260" w:lineRule="exact"/>
        <w:jc w:val="both"/>
        <w:rPr>
          <w:rFonts w:ascii="Arial" w:hAnsi="Arial" w:cs="Arial"/>
          <w:b/>
          <w:sz w:val="20"/>
          <w:szCs w:val="20"/>
        </w:rPr>
      </w:pPr>
    </w:p>
    <w:p w14:paraId="4367DD49" w14:textId="77777777" w:rsidR="00307C5D" w:rsidRPr="00A465B6" w:rsidRDefault="00307C5D" w:rsidP="00577BF5">
      <w:pPr>
        <w:spacing w:line="260" w:lineRule="exact"/>
        <w:jc w:val="both"/>
        <w:rPr>
          <w:rFonts w:ascii="Arial" w:hAnsi="Arial" w:cs="Arial"/>
          <w:b/>
          <w:color w:val="000000" w:themeColor="text1"/>
          <w:sz w:val="20"/>
          <w:szCs w:val="20"/>
        </w:rPr>
      </w:pPr>
      <w:r w:rsidRPr="00A465B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2729B306" w:rsidR="00A66441" w:rsidRPr="00A465B6" w:rsidRDefault="00A66441" w:rsidP="00577BF5">
      <w:pPr>
        <w:spacing w:line="260" w:lineRule="exact"/>
        <w:jc w:val="both"/>
        <w:rPr>
          <w:rFonts w:ascii="Arial" w:hAnsi="Arial" w:cs="Arial"/>
          <w:b/>
          <w:color w:val="000000" w:themeColor="text1"/>
          <w:sz w:val="20"/>
          <w:szCs w:val="20"/>
        </w:rPr>
      </w:pPr>
      <w:r w:rsidRPr="00A465B6">
        <w:rPr>
          <w:rFonts w:ascii="Arial" w:hAnsi="Arial" w:cs="Arial"/>
          <w:b/>
          <w:color w:val="000000" w:themeColor="text1"/>
          <w:sz w:val="20"/>
          <w:szCs w:val="20"/>
        </w:rPr>
        <w:lastRenderedPageBreak/>
        <w:t>Naročnik ne sme skleniti pogodbe s ponudnikom, v kolikor obstajajo razlogi o prepovedi poslovanja iz</w:t>
      </w:r>
      <w:r w:rsidR="00992955" w:rsidRPr="00A465B6">
        <w:rPr>
          <w:rFonts w:ascii="Arial" w:hAnsi="Arial" w:cs="Arial"/>
          <w:b/>
          <w:color w:val="000000" w:themeColor="text1"/>
          <w:sz w:val="20"/>
          <w:szCs w:val="20"/>
        </w:rPr>
        <w:t xml:space="preserve"> </w:t>
      </w:r>
      <w:r w:rsidRPr="00A465B6">
        <w:rPr>
          <w:rFonts w:ascii="Arial" w:hAnsi="Arial" w:cs="Arial"/>
          <w:b/>
          <w:color w:val="000000" w:themeColor="text1"/>
          <w:sz w:val="20"/>
          <w:szCs w:val="20"/>
        </w:rPr>
        <w:t xml:space="preserve">35. člena </w:t>
      </w:r>
      <w:proofErr w:type="spellStart"/>
      <w:r w:rsidRPr="00A465B6">
        <w:rPr>
          <w:rFonts w:ascii="Arial" w:hAnsi="Arial" w:cs="Arial"/>
          <w:b/>
          <w:color w:val="000000" w:themeColor="text1"/>
          <w:sz w:val="20"/>
          <w:szCs w:val="20"/>
        </w:rPr>
        <w:t>ZIntPK</w:t>
      </w:r>
      <w:proofErr w:type="spellEnd"/>
      <w:r w:rsidRPr="00A465B6">
        <w:rPr>
          <w:rFonts w:ascii="Arial" w:hAnsi="Arial" w:cs="Arial"/>
          <w:b/>
          <w:color w:val="000000" w:themeColor="text1"/>
          <w:sz w:val="20"/>
          <w:szCs w:val="20"/>
        </w:rPr>
        <w:t>.</w:t>
      </w:r>
    </w:p>
    <w:p w14:paraId="7A8CE9C7" w14:textId="77777777" w:rsidR="003E3E73" w:rsidRPr="00A465B6" w:rsidRDefault="003E3E73" w:rsidP="00577BF5">
      <w:pPr>
        <w:spacing w:line="260" w:lineRule="exact"/>
        <w:jc w:val="both"/>
        <w:rPr>
          <w:rFonts w:ascii="Arial" w:hAnsi="Arial" w:cs="Arial"/>
          <w:b/>
          <w:color w:val="000000" w:themeColor="text1"/>
          <w:sz w:val="20"/>
          <w:szCs w:val="20"/>
        </w:rPr>
      </w:pPr>
    </w:p>
    <w:p w14:paraId="0AF16F8F" w14:textId="532ACE88" w:rsidR="000D0C3F" w:rsidRPr="00A465B6" w:rsidRDefault="006936D6" w:rsidP="00577BF5">
      <w:pPr>
        <w:pStyle w:val="Naslov2"/>
        <w:spacing w:before="0" w:after="0" w:line="260" w:lineRule="exact"/>
        <w:rPr>
          <w:rFonts w:cs="Arial"/>
          <w:color w:val="000000" w:themeColor="text1"/>
        </w:rPr>
      </w:pPr>
      <w:bookmarkStart w:id="73" w:name="_Toc102650962"/>
      <w:r w:rsidRPr="00A465B6">
        <w:rPr>
          <w:rFonts w:cs="Arial"/>
          <w:color w:val="000000" w:themeColor="text1"/>
        </w:rPr>
        <w:t>1</w:t>
      </w:r>
      <w:r w:rsidR="00130A43">
        <w:rPr>
          <w:rFonts w:cs="Arial"/>
          <w:color w:val="000000" w:themeColor="text1"/>
        </w:rPr>
        <w:t>1</w:t>
      </w:r>
      <w:r w:rsidRPr="00A465B6">
        <w:rPr>
          <w:rFonts w:cs="Arial"/>
          <w:color w:val="000000" w:themeColor="text1"/>
        </w:rPr>
        <w:t>.3</w:t>
      </w:r>
      <w:r w:rsidRPr="00A465B6">
        <w:rPr>
          <w:rFonts w:cs="Arial"/>
          <w:color w:val="000000" w:themeColor="text1"/>
        </w:rPr>
        <w:tab/>
      </w:r>
      <w:r w:rsidR="000D0C3F" w:rsidRPr="00A465B6">
        <w:rPr>
          <w:rFonts w:cs="Arial"/>
          <w:color w:val="000000" w:themeColor="text1"/>
        </w:rPr>
        <w:t>Predčasno prenehanje pogodbe</w:t>
      </w:r>
      <w:bookmarkEnd w:id="73"/>
    </w:p>
    <w:p w14:paraId="6B517985" w14:textId="77777777" w:rsidR="000D0C3F" w:rsidRPr="00A465B6" w:rsidRDefault="000D0C3F" w:rsidP="00577BF5">
      <w:pPr>
        <w:spacing w:line="260" w:lineRule="exact"/>
        <w:jc w:val="both"/>
        <w:rPr>
          <w:rFonts w:ascii="Arial" w:hAnsi="Arial" w:cs="Arial"/>
          <w:b/>
          <w:color w:val="000000" w:themeColor="text1"/>
          <w:sz w:val="20"/>
          <w:szCs w:val="20"/>
        </w:rPr>
      </w:pPr>
    </w:p>
    <w:p w14:paraId="2FAFC27A" w14:textId="77777777" w:rsidR="00914236" w:rsidRPr="00A465B6" w:rsidRDefault="00914236" w:rsidP="00577BF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A465B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A465B6" w:rsidRDefault="00914236" w:rsidP="00577BF5">
      <w:pPr>
        <w:spacing w:line="260" w:lineRule="exact"/>
        <w:jc w:val="both"/>
        <w:rPr>
          <w:rFonts w:ascii="Arial" w:hAnsi="Arial" w:cs="Arial"/>
          <w:color w:val="000000" w:themeColor="text1"/>
          <w:sz w:val="20"/>
          <w:szCs w:val="20"/>
        </w:rPr>
      </w:pPr>
    </w:p>
    <w:p w14:paraId="03DBB743" w14:textId="77777777" w:rsidR="00B80FDA" w:rsidRPr="00A465B6" w:rsidRDefault="00B80FDA"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Naročnik lahko</w:t>
      </w:r>
      <w:r w:rsidR="00903D29" w:rsidRPr="00A465B6">
        <w:rPr>
          <w:rFonts w:ascii="Arial" w:hAnsi="Arial" w:cs="Arial"/>
          <w:color w:val="000000" w:themeColor="text1"/>
          <w:sz w:val="20"/>
          <w:szCs w:val="20"/>
        </w:rPr>
        <w:t xml:space="preserve"> med veljavnostjo pogodbe o izvedbi javnega naročila</w:t>
      </w:r>
      <w:r w:rsidRPr="00A465B6">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A465B6" w:rsidRDefault="00903D29" w:rsidP="00577BF5">
      <w:pPr>
        <w:spacing w:line="260" w:lineRule="exact"/>
        <w:jc w:val="both"/>
        <w:rPr>
          <w:rFonts w:ascii="Arial" w:hAnsi="Arial" w:cs="Arial"/>
          <w:color w:val="000000" w:themeColor="text1"/>
          <w:sz w:val="20"/>
          <w:szCs w:val="20"/>
        </w:rPr>
      </w:pPr>
    </w:p>
    <w:p w14:paraId="1A1D2FF6" w14:textId="77777777" w:rsidR="00FA6F09" w:rsidRPr="00A465B6" w:rsidRDefault="00FA6F09"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A465B6" w:rsidRDefault="003E3E73" w:rsidP="00577BF5">
      <w:pPr>
        <w:spacing w:line="260" w:lineRule="exact"/>
        <w:jc w:val="both"/>
        <w:rPr>
          <w:rFonts w:ascii="Arial" w:hAnsi="Arial" w:cs="Arial"/>
          <w:sz w:val="20"/>
          <w:szCs w:val="20"/>
        </w:rPr>
      </w:pPr>
    </w:p>
    <w:p w14:paraId="2D034746" w14:textId="7DD5ECF8" w:rsidR="000D0C3F" w:rsidRPr="00A465B6" w:rsidRDefault="006936D6" w:rsidP="00577BF5">
      <w:pPr>
        <w:pStyle w:val="Naslov2"/>
        <w:spacing w:before="0" w:after="0" w:line="260" w:lineRule="exact"/>
        <w:ind w:left="567" w:hanging="567"/>
        <w:rPr>
          <w:rFonts w:cs="Arial"/>
        </w:rPr>
      </w:pPr>
      <w:bookmarkStart w:id="74" w:name="_Toc102650963"/>
      <w:r w:rsidRPr="00A465B6">
        <w:rPr>
          <w:rFonts w:cs="Arial"/>
        </w:rPr>
        <w:t>1</w:t>
      </w:r>
      <w:r w:rsidR="00130A43">
        <w:rPr>
          <w:rFonts w:cs="Arial"/>
        </w:rPr>
        <w:t>1</w:t>
      </w:r>
      <w:r w:rsidRPr="00A465B6">
        <w:rPr>
          <w:rFonts w:cs="Arial"/>
        </w:rPr>
        <w:t>.</w:t>
      </w:r>
      <w:r w:rsidR="008B0632" w:rsidRPr="00A465B6">
        <w:rPr>
          <w:rFonts w:cs="Arial"/>
        </w:rPr>
        <w:t>4</w:t>
      </w:r>
      <w:r w:rsidRPr="00A465B6">
        <w:rPr>
          <w:rFonts w:cs="Arial"/>
        </w:rPr>
        <w:tab/>
      </w:r>
      <w:r w:rsidR="000D0C3F" w:rsidRPr="00A465B6">
        <w:rPr>
          <w:rFonts w:cs="Arial"/>
        </w:rPr>
        <w:t>Pravno varstvo</w:t>
      </w:r>
      <w:bookmarkEnd w:id="74"/>
    </w:p>
    <w:p w14:paraId="71D2069E" w14:textId="77777777" w:rsidR="000D0C3F" w:rsidRPr="00A465B6" w:rsidRDefault="000D0C3F" w:rsidP="00577BF5">
      <w:pPr>
        <w:spacing w:line="260" w:lineRule="exact"/>
        <w:jc w:val="both"/>
        <w:rPr>
          <w:rFonts w:ascii="Arial" w:hAnsi="Arial" w:cs="Arial"/>
          <w:b/>
          <w:sz w:val="20"/>
          <w:szCs w:val="20"/>
        </w:rPr>
      </w:pPr>
    </w:p>
    <w:p w14:paraId="2154D276" w14:textId="77777777" w:rsidR="002C16C7" w:rsidRPr="00A465B6" w:rsidRDefault="002C16C7"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A465B6" w:rsidRDefault="002C16C7" w:rsidP="00577BF5">
      <w:pPr>
        <w:spacing w:line="260" w:lineRule="exact"/>
        <w:jc w:val="both"/>
        <w:rPr>
          <w:rFonts w:ascii="Arial" w:hAnsi="Arial" w:cs="Arial"/>
          <w:color w:val="000000" w:themeColor="text1"/>
          <w:sz w:val="20"/>
          <w:szCs w:val="20"/>
        </w:rPr>
      </w:pPr>
    </w:p>
    <w:p w14:paraId="73F013FF" w14:textId="77777777" w:rsidR="002C16C7" w:rsidRPr="00A465B6" w:rsidRDefault="002C16C7"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A465B6" w:rsidRDefault="002C16C7" w:rsidP="00577BF5">
      <w:pPr>
        <w:spacing w:line="260" w:lineRule="exact"/>
        <w:jc w:val="both"/>
        <w:rPr>
          <w:rFonts w:ascii="Arial" w:hAnsi="Arial" w:cs="Arial"/>
          <w:color w:val="000000" w:themeColor="text1"/>
          <w:sz w:val="20"/>
          <w:szCs w:val="20"/>
        </w:rPr>
      </w:pPr>
    </w:p>
    <w:p w14:paraId="05DC3AB0" w14:textId="77777777" w:rsidR="002C16C7" w:rsidRPr="00A465B6" w:rsidRDefault="002C16C7"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A465B6" w:rsidRDefault="002C16C7" w:rsidP="00577BF5">
      <w:pPr>
        <w:spacing w:line="260" w:lineRule="exact"/>
        <w:jc w:val="both"/>
        <w:rPr>
          <w:rFonts w:ascii="Arial" w:hAnsi="Arial" w:cs="Arial"/>
          <w:color w:val="000000" w:themeColor="text1"/>
          <w:sz w:val="20"/>
          <w:szCs w:val="20"/>
        </w:rPr>
      </w:pPr>
    </w:p>
    <w:p w14:paraId="3D54B43D" w14:textId="7AB17358" w:rsidR="002C16C7" w:rsidRDefault="002C16C7" w:rsidP="00577BF5">
      <w:pPr>
        <w:spacing w:line="260" w:lineRule="exact"/>
        <w:jc w:val="both"/>
        <w:rPr>
          <w:rFonts w:ascii="Arial" w:hAnsi="Arial" w:cs="Arial"/>
          <w:color w:val="000000" w:themeColor="text1"/>
          <w:sz w:val="20"/>
          <w:szCs w:val="20"/>
        </w:rPr>
      </w:pPr>
      <w:r w:rsidRPr="00A465B6">
        <w:rPr>
          <w:rFonts w:ascii="Arial" w:hAnsi="Arial" w:cs="Arial"/>
          <w:color w:val="000000" w:themeColor="text1"/>
          <w:sz w:val="20"/>
          <w:szCs w:val="20"/>
        </w:rPr>
        <w:t xml:space="preserve">V </w:t>
      </w:r>
      <w:proofErr w:type="spellStart"/>
      <w:r w:rsidRPr="00A465B6">
        <w:rPr>
          <w:rFonts w:ascii="Arial" w:hAnsi="Arial" w:cs="Arial"/>
          <w:color w:val="000000" w:themeColor="text1"/>
          <w:sz w:val="20"/>
          <w:szCs w:val="20"/>
        </w:rPr>
        <w:t>predrevizijskem</w:t>
      </w:r>
      <w:proofErr w:type="spellEnd"/>
      <w:r w:rsidRPr="00A465B6">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4A2FC92" w14:textId="7BC01B6B" w:rsidR="00560954" w:rsidRDefault="00560954" w:rsidP="00577BF5">
      <w:pPr>
        <w:spacing w:line="260" w:lineRule="exact"/>
        <w:jc w:val="both"/>
        <w:rPr>
          <w:rFonts w:ascii="Arial" w:hAnsi="Arial" w:cs="Arial"/>
          <w:color w:val="000000" w:themeColor="text1"/>
          <w:sz w:val="20"/>
          <w:szCs w:val="20"/>
        </w:rPr>
      </w:pPr>
    </w:p>
    <w:p w14:paraId="13E8C26C" w14:textId="63776819" w:rsidR="00560954" w:rsidRDefault="00560954" w:rsidP="00577BF5">
      <w:pPr>
        <w:spacing w:line="260" w:lineRule="exact"/>
        <w:jc w:val="both"/>
        <w:rPr>
          <w:rFonts w:ascii="Arial" w:hAnsi="Arial" w:cs="Arial"/>
          <w:color w:val="000000" w:themeColor="text1"/>
          <w:sz w:val="20"/>
          <w:szCs w:val="20"/>
        </w:rPr>
      </w:pPr>
    </w:p>
    <w:p w14:paraId="76E17021" w14:textId="41979527" w:rsidR="00560954" w:rsidRDefault="00560954" w:rsidP="00577BF5">
      <w:pPr>
        <w:spacing w:line="260" w:lineRule="exact"/>
        <w:jc w:val="both"/>
        <w:rPr>
          <w:rFonts w:ascii="Arial" w:hAnsi="Arial" w:cs="Arial"/>
          <w:color w:val="000000" w:themeColor="text1"/>
          <w:sz w:val="20"/>
          <w:szCs w:val="20"/>
        </w:rPr>
      </w:pPr>
    </w:p>
    <w:p w14:paraId="6F41DA0C" w14:textId="4C56F93E" w:rsidR="00560954" w:rsidRDefault="00560954" w:rsidP="00577BF5">
      <w:pPr>
        <w:spacing w:line="260" w:lineRule="exact"/>
        <w:jc w:val="both"/>
        <w:rPr>
          <w:rFonts w:ascii="Arial" w:hAnsi="Arial" w:cs="Arial"/>
          <w:color w:val="000000" w:themeColor="text1"/>
          <w:sz w:val="20"/>
          <w:szCs w:val="20"/>
        </w:rPr>
      </w:pPr>
    </w:p>
    <w:p w14:paraId="3FA4952B" w14:textId="27FB5DB3" w:rsidR="00560954" w:rsidRDefault="00560954" w:rsidP="00577BF5">
      <w:pPr>
        <w:spacing w:line="260" w:lineRule="exact"/>
        <w:jc w:val="both"/>
        <w:rPr>
          <w:rFonts w:ascii="Arial" w:hAnsi="Arial" w:cs="Arial"/>
          <w:color w:val="000000" w:themeColor="text1"/>
          <w:sz w:val="20"/>
          <w:szCs w:val="20"/>
        </w:rPr>
      </w:pPr>
    </w:p>
    <w:p w14:paraId="71467603" w14:textId="372A5710" w:rsidR="00560954" w:rsidRDefault="00560954" w:rsidP="00577BF5">
      <w:pPr>
        <w:spacing w:line="260" w:lineRule="exact"/>
        <w:jc w:val="both"/>
        <w:rPr>
          <w:rFonts w:ascii="Arial" w:hAnsi="Arial" w:cs="Arial"/>
          <w:color w:val="000000" w:themeColor="text1"/>
          <w:sz w:val="20"/>
          <w:szCs w:val="20"/>
        </w:rPr>
      </w:pPr>
    </w:p>
    <w:p w14:paraId="6E5AD1F5" w14:textId="2D359958" w:rsidR="00560954" w:rsidRDefault="00560954" w:rsidP="00577BF5">
      <w:pPr>
        <w:spacing w:line="260" w:lineRule="exact"/>
        <w:jc w:val="both"/>
        <w:rPr>
          <w:rFonts w:ascii="Arial" w:hAnsi="Arial" w:cs="Arial"/>
          <w:color w:val="000000" w:themeColor="text1"/>
          <w:sz w:val="20"/>
          <w:szCs w:val="20"/>
        </w:rPr>
      </w:pPr>
    </w:p>
    <w:p w14:paraId="7C4889D3" w14:textId="05DC6116" w:rsidR="00560954" w:rsidRDefault="00560954" w:rsidP="00577BF5">
      <w:pPr>
        <w:spacing w:line="260" w:lineRule="exact"/>
        <w:jc w:val="both"/>
        <w:rPr>
          <w:rFonts w:ascii="Arial" w:hAnsi="Arial" w:cs="Arial"/>
          <w:color w:val="000000" w:themeColor="text1"/>
          <w:sz w:val="20"/>
          <w:szCs w:val="20"/>
        </w:rPr>
      </w:pPr>
    </w:p>
    <w:p w14:paraId="72853F2A" w14:textId="7CD5149B" w:rsidR="00560954" w:rsidRDefault="00560954" w:rsidP="00577BF5">
      <w:pPr>
        <w:spacing w:line="260" w:lineRule="exact"/>
        <w:jc w:val="both"/>
        <w:rPr>
          <w:rFonts w:ascii="Arial" w:hAnsi="Arial" w:cs="Arial"/>
          <w:color w:val="000000" w:themeColor="text1"/>
          <w:sz w:val="20"/>
          <w:szCs w:val="20"/>
        </w:rPr>
      </w:pPr>
    </w:p>
    <w:p w14:paraId="1584834F" w14:textId="17AE3110" w:rsidR="00560954" w:rsidRDefault="00560954" w:rsidP="00577BF5">
      <w:pPr>
        <w:spacing w:line="260" w:lineRule="exact"/>
        <w:jc w:val="both"/>
        <w:rPr>
          <w:rFonts w:ascii="Arial" w:hAnsi="Arial" w:cs="Arial"/>
          <w:color w:val="000000" w:themeColor="text1"/>
          <w:sz w:val="20"/>
          <w:szCs w:val="20"/>
        </w:rPr>
      </w:pPr>
    </w:p>
    <w:p w14:paraId="109CF19B" w14:textId="6FED8306" w:rsidR="00560954" w:rsidRDefault="00560954" w:rsidP="00577BF5">
      <w:pPr>
        <w:spacing w:line="260" w:lineRule="exact"/>
        <w:jc w:val="both"/>
        <w:rPr>
          <w:rFonts w:ascii="Arial" w:hAnsi="Arial" w:cs="Arial"/>
          <w:color w:val="000000" w:themeColor="text1"/>
          <w:sz w:val="20"/>
          <w:szCs w:val="20"/>
        </w:rPr>
      </w:pPr>
    </w:p>
    <w:p w14:paraId="05C87478" w14:textId="77777777" w:rsidR="00560954" w:rsidRPr="00A465B6" w:rsidRDefault="00560954" w:rsidP="00577BF5">
      <w:pPr>
        <w:spacing w:line="260" w:lineRule="exact"/>
        <w:jc w:val="both"/>
        <w:rPr>
          <w:rFonts w:ascii="Arial" w:hAnsi="Arial" w:cs="Arial"/>
          <w:color w:val="000000" w:themeColor="text1"/>
          <w:sz w:val="20"/>
          <w:szCs w:val="20"/>
        </w:rPr>
      </w:pPr>
    </w:p>
    <w:p w14:paraId="75935ED9" w14:textId="77777777" w:rsidR="002C16C7" w:rsidRPr="00A465B6" w:rsidRDefault="002C16C7" w:rsidP="00577BF5">
      <w:pPr>
        <w:spacing w:line="260" w:lineRule="exact"/>
        <w:jc w:val="both"/>
        <w:rPr>
          <w:rFonts w:ascii="Arial" w:hAnsi="Arial" w:cs="Arial"/>
          <w:color w:val="000000"/>
          <w:sz w:val="20"/>
          <w:szCs w:val="20"/>
        </w:rPr>
      </w:pPr>
    </w:p>
    <w:p w14:paraId="31AAB11B" w14:textId="7D6E22E0" w:rsidR="002C16C7" w:rsidRDefault="002C16C7" w:rsidP="00577BF5">
      <w:pPr>
        <w:spacing w:line="260" w:lineRule="exact"/>
        <w:jc w:val="both"/>
        <w:rPr>
          <w:rFonts w:ascii="Arial" w:hAnsi="Arial" w:cs="Arial"/>
          <w:sz w:val="20"/>
          <w:szCs w:val="20"/>
        </w:rPr>
      </w:pPr>
      <w:r w:rsidRPr="00A465B6">
        <w:rPr>
          <w:rFonts w:ascii="Arial" w:hAnsi="Arial" w:cs="Arial"/>
          <w:sz w:val="20"/>
          <w:szCs w:val="20"/>
        </w:rPr>
        <w:lastRenderedPageBreak/>
        <w:t xml:space="preserve">Zahtevek za revizijo se vloži prek portala </w:t>
      </w:r>
      <w:proofErr w:type="spellStart"/>
      <w:r w:rsidRPr="00A465B6">
        <w:rPr>
          <w:rFonts w:ascii="Arial" w:hAnsi="Arial" w:cs="Arial"/>
          <w:sz w:val="20"/>
          <w:szCs w:val="20"/>
        </w:rPr>
        <w:t>eRevizija</w:t>
      </w:r>
      <w:proofErr w:type="spellEnd"/>
      <w:r w:rsidRPr="00A465B6">
        <w:rPr>
          <w:rFonts w:ascii="Arial" w:hAnsi="Arial" w:cs="Arial"/>
          <w:sz w:val="20"/>
          <w:szCs w:val="20"/>
        </w:rPr>
        <w:t>.</w:t>
      </w:r>
    </w:p>
    <w:p w14:paraId="053CDDCB" w14:textId="0B157650" w:rsidR="00470656" w:rsidRDefault="00470656" w:rsidP="00577BF5">
      <w:pPr>
        <w:spacing w:line="260" w:lineRule="exact"/>
        <w:jc w:val="both"/>
        <w:rPr>
          <w:rFonts w:ascii="Arial" w:hAnsi="Arial" w:cs="Arial"/>
          <w:sz w:val="20"/>
          <w:szCs w:val="20"/>
        </w:rPr>
      </w:pPr>
    </w:p>
    <w:p w14:paraId="0218FD17" w14:textId="29EEB81C" w:rsidR="003131D2" w:rsidRPr="00A465B6" w:rsidRDefault="003131D2" w:rsidP="00577BF5">
      <w:pPr>
        <w:spacing w:line="260" w:lineRule="exact"/>
        <w:jc w:val="both"/>
        <w:rPr>
          <w:rFonts w:ascii="Arial" w:hAnsi="Arial" w:cs="Arial"/>
          <w:color w:val="000000"/>
          <w:sz w:val="20"/>
          <w:szCs w:val="20"/>
        </w:rPr>
      </w:pPr>
      <w:r w:rsidRPr="00A465B6">
        <w:rPr>
          <w:rFonts w:ascii="Arial" w:hAnsi="Arial" w:cs="Arial"/>
          <w:color w:val="000000"/>
          <w:sz w:val="20"/>
          <w:szCs w:val="20"/>
        </w:rPr>
        <w:t xml:space="preserve">Zahtevek za revizijo mora vsebovati: </w:t>
      </w:r>
    </w:p>
    <w:p w14:paraId="13B1FB5A" w14:textId="77777777" w:rsidR="003131D2" w:rsidRPr="00A465B6" w:rsidRDefault="003131D2" w:rsidP="00577BF5">
      <w:pPr>
        <w:numPr>
          <w:ilvl w:val="0"/>
          <w:numId w:val="2"/>
        </w:numPr>
        <w:spacing w:line="260" w:lineRule="exact"/>
        <w:jc w:val="both"/>
        <w:rPr>
          <w:rFonts w:ascii="Arial" w:hAnsi="Arial" w:cs="Arial"/>
          <w:color w:val="000000"/>
          <w:sz w:val="20"/>
          <w:szCs w:val="20"/>
        </w:rPr>
      </w:pPr>
      <w:r w:rsidRPr="00A465B6">
        <w:rPr>
          <w:rFonts w:ascii="Arial" w:hAnsi="Arial" w:cs="Arial"/>
          <w:color w:val="000000"/>
          <w:sz w:val="20"/>
          <w:szCs w:val="20"/>
        </w:rPr>
        <w:t xml:space="preserve">ime in naslov vlagatelja zahtevka in kontaktno osebo, </w:t>
      </w:r>
    </w:p>
    <w:p w14:paraId="2E0474AE" w14:textId="77777777" w:rsidR="003131D2" w:rsidRPr="00A465B6" w:rsidRDefault="003131D2" w:rsidP="00577BF5">
      <w:pPr>
        <w:numPr>
          <w:ilvl w:val="0"/>
          <w:numId w:val="2"/>
        </w:numPr>
        <w:spacing w:line="260" w:lineRule="exact"/>
        <w:jc w:val="both"/>
        <w:rPr>
          <w:rFonts w:ascii="Arial" w:hAnsi="Arial" w:cs="Arial"/>
          <w:color w:val="000000"/>
          <w:sz w:val="20"/>
          <w:szCs w:val="20"/>
        </w:rPr>
      </w:pPr>
      <w:r w:rsidRPr="00A465B6">
        <w:rPr>
          <w:rFonts w:ascii="Arial" w:hAnsi="Arial" w:cs="Arial"/>
          <w:color w:val="000000"/>
          <w:sz w:val="20"/>
          <w:szCs w:val="20"/>
        </w:rPr>
        <w:t xml:space="preserve">ime naročnika, </w:t>
      </w:r>
    </w:p>
    <w:p w14:paraId="7BFCFE8A" w14:textId="77777777" w:rsidR="003131D2" w:rsidRPr="00A465B6" w:rsidRDefault="003131D2" w:rsidP="00577BF5">
      <w:pPr>
        <w:numPr>
          <w:ilvl w:val="0"/>
          <w:numId w:val="2"/>
        </w:numPr>
        <w:spacing w:line="260" w:lineRule="exact"/>
        <w:jc w:val="both"/>
        <w:rPr>
          <w:rFonts w:ascii="Arial" w:hAnsi="Arial" w:cs="Arial"/>
          <w:color w:val="000000"/>
          <w:sz w:val="20"/>
          <w:szCs w:val="20"/>
        </w:rPr>
      </w:pPr>
      <w:r w:rsidRPr="00A465B6">
        <w:rPr>
          <w:rFonts w:ascii="Arial" w:hAnsi="Arial" w:cs="Arial"/>
          <w:color w:val="000000"/>
          <w:sz w:val="20"/>
          <w:szCs w:val="20"/>
        </w:rPr>
        <w:t xml:space="preserve">oznako (številko) javnega naročila oziroma odločitve o oddaji oz. izidu javnega naročila, </w:t>
      </w:r>
    </w:p>
    <w:p w14:paraId="33BDF157" w14:textId="77777777" w:rsidR="003131D2" w:rsidRPr="00A465B6" w:rsidRDefault="003131D2" w:rsidP="00577BF5">
      <w:pPr>
        <w:numPr>
          <w:ilvl w:val="0"/>
          <w:numId w:val="2"/>
        </w:numPr>
        <w:spacing w:line="260" w:lineRule="exact"/>
        <w:jc w:val="both"/>
        <w:rPr>
          <w:rFonts w:ascii="Arial" w:hAnsi="Arial" w:cs="Arial"/>
          <w:color w:val="000000"/>
          <w:sz w:val="20"/>
          <w:szCs w:val="20"/>
        </w:rPr>
      </w:pPr>
      <w:r w:rsidRPr="00A465B6">
        <w:rPr>
          <w:rFonts w:ascii="Arial" w:hAnsi="Arial" w:cs="Arial"/>
          <w:color w:val="000000"/>
          <w:sz w:val="20"/>
          <w:szCs w:val="20"/>
        </w:rPr>
        <w:t>predmet javnega naročila,</w:t>
      </w:r>
    </w:p>
    <w:p w14:paraId="18E05E2A" w14:textId="77777777" w:rsidR="003131D2" w:rsidRPr="00A465B6" w:rsidRDefault="003131D2" w:rsidP="00577BF5">
      <w:pPr>
        <w:numPr>
          <w:ilvl w:val="0"/>
          <w:numId w:val="3"/>
        </w:numPr>
        <w:spacing w:line="260" w:lineRule="exact"/>
        <w:jc w:val="both"/>
        <w:rPr>
          <w:rFonts w:ascii="Arial" w:hAnsi="Arial" w:cs="Arial"/>
          <w:color w:val="000000"/>
          <w:sz w:val="20"/>
          <w:szCs w:val="20"/>
        </w:rPr>
      </w:pPr>
      <w:r w:rsidRPr="00A465B6">
        <w:rPr>
          <w:rFonts w:ascii="Arial" w:hAnsi="Arial" w:cs="Arial"/>
          <w:color w:val="000000"/>
          <w:sz w:val="20"/>
          <w:szCs w:val="20"/>
        </w:rPr>
        <w:t xml:space="preserve">pooblastilo za zastopanje v </w:t>
      </w:r>
      <w:proofErr w:type="spellStart"/>
      <w:r w:rsidRPr="00A465B6">
        <w:rPr>
          <w:rFonts w:ascii="Arial" w:hAnsi="Arial" w:cs="Arial"/>
          <w:color w:val="000000"/>
          <w:sz w:val="20"/>
          <w:szCs w:val="20"/>
        </w:rPr>
        <w:t>predrevizijskem</w:t>
      </w:r>
      <w:proofErr w:type="spellEnd"/>
      <w:r w:rsidRPr="00A465B6">
        <w:rPr>
          <w:rFonts w:ascii="Arial" w:hAnsi="Arial" w:cs="Arial"/>
          <w:color w:val="000000"/>
          <w:sz w:val="20"/>
          <w:szCs w:val="20"/>
        </w:rPr>
        <w:t xml:space="preserve"> in revizijskem postopku, če vlagatelj nastopa s pooblaščencem in</w:t>
      </w:r>
    </w:p>
    <w:p w14:paraId="728936A3" w14:textId="2497980A" w:rsidR="00ED4593" w:rsidRPr="0025018F" w:rsidRDefault="00ED4593" w:rsidP="00577BF5">
      <w:pPr>
        <w:numPr>
          <w:ilvl w:val="0"/>
          <w:numId w:val="3"/>
        </w:numPr>
        <w:spacing w:line="260" w:lineRule="exact"/>
        <w:jc w:val="both"/>
        <w:rPr>
          <w:rFonts w:ascii="Arial" w:hAnsi="Arial" w:cs="Arial"/>
          <w:color w:val="000000"/>
          <w:sz w:val="20"/>
          <w:szCs w:val="20"/>
        </w:rPr>
      </w:pPr>
      <w:r w:rsidRPr="00A465B6">
        <w:rPr>
          <w:rFonts w:ascii="Arial" w:hAnsi="Arial" w:cs="Arial"/>
          <w:color w:val="000000"/>
          <w:sz w:val="20"/>
          <w:szCs w:val="20"/>
        </w:rPr>
        <w:t xml:space="preserve">potrdilo </w:t>
      </w:r>
      <w:r w:rsidRPr="0025018F">
        <w:rPr>
          <w:rFonts w:ascii="Arial" w:hAnsi="Arial" w:cs="Arial"/>
          <w:color w:val="000000"/>
          <w:sz w:val="20"/>
          <w:szCs w:val="20"/>
        </w:rPr>
        <w:t>o plačilu takse iz 71. člena ZPVPJN, na račun Ministrstva za finance št. 01100-1000358802. Na plačilnem nalogu je potrebno vpisati naslednje sklicevanje na številko odobritve: 11 16110-7111290-000</w:t>
      </w:r>
      <w:r w:rsidR="008B0632" w:rsidRPr="0025018F">
        <w:rPr>
          <w:rFonts w:ascii="Arial" w:hAnsi="Arial" w:cs="Arial"/>
          <w:color w:val="000000"/>
          <w:sz w:val="20"/>
          <w:szCs w:val="20"/>
        </w:rPr>
        <w:t>068</w:t>
      </w:r>
      <w:r w:rsidRPr="0025018F">
        <w:rPr>
          <w:rFonts w:ascii="Arial" w:hAnsi="Arial" w:cs="Arial"/>
          <w:color w:val="000000"/>
          <w:sz w:val="20"/>
          <w:szCs w:val="20"/>
        </w:rPr>
        <w:t>2</w:t>
      </w:r>
      <w:r w:rsidR="008B0632" w:rsidRPr="0025018F">
        <w:rPr>
          <w:rFonts w:ascii="Arial" w:hAnsi="Arial" w:cs="Arial"/>
          <w:color w:val="000000"/>
          <w:sz w:val="20"/>
          <w:szCs w:val="20"/>
        </w:rPr>
        <w:t>2</w:t>
      </w:r>
      <w:r w:rsidRPr="0025018F">
        <w:rPr>
          <w:rFonts w:ascii="Arial" w:hAnsi="Arial" w:cs="Arial"/>
          <w:color w:val="000000"/>
          <w:sz w:val="20"/>
          <w:szCs w:val="20"/>
        </w:rPr>
        <w:t>. Višina takse je 4.000,00 EUR, če se zahtevek za revizijo nanaša na vsebino objave ali razpisno dokumentacijo.</w:t>
      </w:r>
    </w:p>
    <w:p w14:paraId="15021310" w14:textId="77777777" w:rsidR="003131D2" w:rsidRPr="0025018F" w:rsidRDefault="003131D2" w:rsidP="00577BF5">
      <w:pPr>
        <w:spacing w:line="260" w:lineRule="exact"/>
        <w:jc w:val="both"/>
        <w:rPr>
          <w:rFonts w:ascii="Arial" w:hAnsi="Arial" w:cs="Arial"/>
          <w:b/>
          <w:color w:val="000000"/>
          <w:sz w:val="20"/>
          <w:szCs w:val="20"/>
        </w:rPr>
      </w:pPr>
    </w:p>
    <w:p w14:paraId="0BA20C6E" w14:textId="77777777" w:rsidR="003131D2" w:rsidRPr="00A465B6" w:rsidRDefault="003131D2" w:rsidP="00577BF5">
      <w:pPr>
        <w:spacing w:line="260" w:lineRule="exact"/>
        <w:jc w:val="both"/>
        <w:rPr>
          <w:rFonts w:ascii="Arial" w:hAnsi="Arial" w:cs="Arial"/>
          <w:color w:val="000000"/>
          <w:sz w:val="20"/>
          <w:szCs w:val="20"/>
        </w:rPr>
      </w:pPr>
      <w:r w:rsidRPr="0025018F">
        <w:rPr>
          <w:rFonts w:ascii="Arial" w:hAnsi="Arial" w:cs="Arial"/>
          <w:color w:val="000000"/>
          <w:sz w:val="20"/>
          <w:szCs w:val="20"/>
        </w:rPr>
        <w:t>Vlagatelj mora v zahtevku</w:t>
      </w:r>
      <w:r w:rsidRPr="00A465B6">
        <w:rPr>
          <w:rFonts w:ascii="Arial" w:hAnsi="Arial" w:cs="Arial"/>
          <w:color w:val="000000"/>
          <w:sz w:val="20"/>
          <w:szCs w:val="20"/>
        </w:rPr>
        <w:t xml:space="preserve"> za revizijo navesti: </w:t>
      </w:r>
    </w:p>
    <w:p w14:paraId="62C3939A" w14:textId="77777777" w:rsidR="003131D2" w:rsidRPr="00A465B6" w:rsidRDefault="003131D2" w:rsidP="00577BF5">
      <w:pPr>
        <w:numPr>
          <w:ilvl w:val="0"/>
          <w:numId w:val="2"/>
        </w:numPr>
        <w:spacing w:line="260" w:lineRule="exact"/>
        <w:jc w:val="both"/>
        <w:rPr>
          <w:rFonts w:ascii="Arial" w:hAnsi="Arial" w:cs="Arial"/>
          <w:color w:val="000000"/>
          <w:sz w:val="20"/>
          <w:szCs w:val="20"/>
        </w:rPr>
      </w:pPr>
      <w:r w:rsidRPr="00A465B6">
        <w:rPr>
          <w:rFonts w:ascii="Arial" w:hAnsi="Arial" w:cs="Arial"/>
          <w:color w:val="000000"/>
          <w:sz w:val="20"/>
          <w:szCs w:val="20"/>
        </w:rPr>
        <w:t>očitane kršitve ter</w:t>
      </w:r>
    </w:p>
    <w:p w14:paraId="04026B44" w14:textId="77777777" w:rsidR="003131D2" w:rsidRPr="00A465B6" w:rsidRDefault="003131D2" w:rsidP="00577BF5">
      <w:pPr>
        <w:numPr>
          <w:ilvl w:val="0"/>
          <w:numId w:val="2"/>
        </w:numPr>
        <w:spacing w:line="260" w:lineRule="exact"/>
        <w:jc w:val="both"/>
        <w:rPr>
          <w:rFonts w:ascii="Arial" w:hAnsi="Arial" w:cs="Arial"/>
          <w:b/>
          <w:color w:val="000000"/>
          <w:sz w:val="20"/>
          <w:szCs w:val="20"/>
        </w:rPr>
      </w:pPr>
      <w:r w:rsidRPr="00A465B6">
        <w:rPr>
          <w:rFonts w:ascii="Arial" w:hAnsi="Arial" w:cs="Arial"/>
          <w:color w:val="000000"/>
          <w:sz w:val="20"/>
          <w:szCs w:val="20"/>
        </w:rPr>
        <w:t>dejstva in dokaze, s katerimi se kršitve dokazujejo.</w:t>
      </w:r>
    </w:p>
    <w:p w14:paraId="6BD9CDE4" w14:textId="77777777" w:rsidR="003131D2" w:rsidRPr="00A465B6" w:rsidRDefault="003131D2" w:rsidP="00577BF5">
      <w:pPr>
        <w:spacing w:line="260" w:lineRule="exact"/>
        <w:jc w:val="both"/>
        <w:rPr>
          <w:rFonts w:ascii="Arial" w:hAnsi="Arial" w:cs="Arial"/>
          <w:b/>
          <w:color w:val="000000"/>
          <w:sz w:val="20"/>
          <w:szCs w:val="20"/>
        </w:rPr>
      </w:pPr>
    </w:p>
    <w:p w14:paraId="1DBC9AE4" w14:textId="77777777" w:rsidR="002A35EC" w:rsidRPr="00A465B6" w:rsidRDefault="00914236" w:rsidP="00577BF5">
      <w:pPr>
        <w:tabs>
          <w:tab w:val="left" w:pos="3402"/>
        </w:tabs>
        <w:spacing w:line="260" w:lineRule="exact"/>
        <w:ind w:right="-569"/>
        <w:jc w:val="both"/>
        <w:rPr>
          <w:rFonts w:ascii="Arial" w:hAnsi="Arial" w:cs="Arial"/>
          <w:sz w:val="20"/>
          <w:szCs w:val="24"/>
          <w:lang w:eastAsia="en-US"/>
        </w:rPr>
      </w:pPr>
      <w:r w:rsidRPr="00A465B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A465B6" w14:paraId="78CD8510" w14:textId="77777777" w:rsidTr="00DA19A5">
        <w:tc>
          <w:tcPr>
            <w:tcW w:w="4219" w:type="dxa"/>
          </w:tcPr>
          <w:p w14:paraId="678EE86E" w14:textId="77777777" w:rsidR="002A35EC" w:rsidRPr="00A465B6" w:rsidRDefault="002A35EC" w:rsidP="00577BF5">
            <w:pPr>
              <w:spacing w:line="260" w:lineRule="exact"/>
              <w:rPr>
                <w:rFonts w:ascii="Arial" w:hAnsi="Arial" w:cs="Arial"/>
                <w:sz w:val="20"/>
                <w:szCs w:val="20"/>
                <w:highlight w:val="yellow"/>
              </w:rPr>
            </w:pPr>
          </w:p>
        </w:tc>
        <w:tc>
          <w:tcPr>
            <w:tcW w:w="425" w:type="dxa"/>
          </w:tcPr>
          <w:p w14:paraId="7077A85D" w14:textId="77777777" w:rsidR="002A35EC" w:rsidRPr="00A465B6" w:rsidRDefault="002A35EC" w:rsidP="00577BF5">
            <w:pPr>
              <w:spacing w:line="260" w:lineRule="exact"/>
              <w:rPr>
                <w:rFonts w:ascii="Arial" w:hAnsi="Arial" w:cs="Arial"/>
                <w:sz w:val="20"/>
                <w:szCs w:val="20"/>
              </w:rPr>
            </w:pPr>
          </w:p>
        </w:tc>
        <w:tc>
          <w:tcPr>
            <w:tcW w:w="4317" w:type="dxa"/>
          </w:tcPr>
          <w:p w14:paraId="3982E0E9" w14:textId="77777777" w:rsidR="002A35EC" w:rsidRPr="00A465B6" w:rsidRDefault="001A72A9" w:rsidP="00577BF5">
            <w:pPr>
              <w:spacing w:line="260" w:lineRule="exact"/>
              <w:rPr>
                <w:rFonts w:ascii="Arial" w:hAnsi="Arial" w:cs="Arial"/>
                <w:sz w:val="20"/>
                <w:szCs w:val="20"/>
              </w:rPr>
            </w:pPr>
            <w:r w:rsidRPr="00A465B6">
              <w:rPr>
                <w:rFonts w:ascii="Arial" w:hAnsi="Arial" w:cs="Arial"/>
                <w:sz w:val="20"/>
                <w:szCs w:val="20"/>
              </w:rPr>
              <w:t>Aleš Hojs</w:t>
            </w:r>
          </w:p>
          <w:p w14:paraId="6CFB1E7D" w14:textId="77777777" w:rsidR="001A72A9" w:rsidRPr="00A465B6" w:rsidRDefault="001A72A9" w:rsidP="00577BF5">
            <w:pPr>
              <w:spacing w:line="260" w:lineRule="exact"/>
              <w:rPr>
                <w:rFonts w:ascii="Arial" w:hAnsi="Arial" w:cs="Arial"/>
                <w:sz w:val="20"/>
                <w:szCs w:val="20"/>
              </w:rPr>
            </w:pPr>
            <w:r w:rsidRPr="00A465B6">
              <w:rPr>
                <w:rFonts w:ascii="Arial" w:hAnsi="Arial" w:cs="Arial"/>
                <w:sz w:val="20"/>
                <w:szCs w:val="20"/>
              </w:rPr>
              <w:t>minister</w:t>
            </w:r>
          </w:p>
        </w:tc>
      </w:tr>
    </w:tbl>
    <w:p w14:paraId="7F76A720" w14:textId="77777777" w:rsidR="00802366" w:rsidRPr="00A465B6" w:rsidRDefault="00802366" w:rsidP="00304396">
      <w:pPr>
        <w:spacing w:line="260" w:lineRule="exact"/>
        <w:rPr>
          <w:rFonts w:ascii="Arial" w:hAnsi="Arial" w:cs="Arial"/>
        </w:rPr>
      </w:pPr>
    </w:p>
    <w:sectPr w:rsidR="00802366" w:rsidRPr="00A465B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06921" w:rsidRDefault="00106921">
      <w:r>
        <w:separator/>
      </w:r>
    </w:p>
  </w:endnote>
  <w:endnote w:type="continuationSeparator" w:id="0">
    <w:p w14:paraId="6C1BFE1E" w14:textId="77777777" w:rsidR="00106921" w:rsidRDefault="0010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06921" w:rsidRDefault="0010692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06921" w:rsidRDefault="0010692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106A4BFF" w:rsidR="00106921" w:rsidRPr="006222D5" w:rsidRDefault="0010692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06921" w:rsidRDefault="0010692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06921" w:rsidRDefault="00106921">
      <w:r>
        <w:separator/>
      </w:r>
    </w:p>
  </w:footnote>
  <w:footnote w:type="continuationSeparator" w:id="0">
    <w:p w14:paraId="35937955" w14:textId="77777777" w:rsidR="00106921" w:rsidRDefault="00106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06921" w:rsidRDefault="0010692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06921" w:rsidRDefault="0010692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B027764"/>
    <w:multiLevelType w:val="multilevel"/>
    <w:tmpl w:val="36C0EBB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A0751B"/>
    <w:multiLevelType w:val="hybridMultilevel"/>
    <w:tmpl w:val="59AC79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0"/>
  </w:num>
  <w:num w:numId="6">
    <w:abstractNumId w:val="5"/>
  </w:num>
  <w:num w:numId="7">
    <w:abstractNumId w:val="9"/>
  </w:num>
  <w:num w:numId="8">
    <w:abstractNumId w:val="13"/>
  </w:num>
  <w:num w:numId="9">
    <w:abstractNumId w:val="3"/>
  </w:num>
  <w:num w:numId="10">
    <w:abstractNumId w:val="10"/>
  </w:num>
  <w:num w:numId="11">
    <w:abstractNumId w:val="8"/>
  </w:num>
  <w:num w:numId="12">
    <w:abstractNumId w:val="6"/>
  </w:num>
  <w:num w:numId="13">
    <w:abstractNumId w:val="1"/>
  </w:num>
  <w:num w:numId="14">
    <w:abstractNumId w:val="1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17C86"/>
    <w:rsid w:val="00022D23"/>
    <w:rsid w:val="00022DEC"/>
    <w:rsid w:val="000266DE"/>
    <w:rsid w:val="00026EC1"/>
    <w:rsid w:val="00030466"/>
    <w:rsid w:val="000311BB"/>
    <w:rsid w:val="0003232E"/>
    <w:rsid w:val="000333F0"/>
    <w:rsid w:val="00040CB1"/>
    <w:rsid w:val="00042E44"/>
    <w:rsid w:val="00043F7B"/>
    <w:rsid w:val="00046815"/>
    <w:rsid w:val="0005144A"/>
    <w:rsid w:val="00051477"/>
    <w:rsid w:val="00051D0B"/>
    <w:rsid w:val="000539C0"/>
    <w:rsid w:val="0005498E"/>
    <w:rsid w:val="000551C9"/>
    <w:rsid w:val="00056EF2"/>
    <w:rsid w:val="0005753C"/>
    <w:rsid w:val="00061879"/>
    <w:rsid w:val="00061A85"/>
    <w:rsid w:val="00065B89"/>
    <w:rsid w:val="00065CF9"/>
    <w:rsid w:val="00066512"/>
    <w:rsid w:val="000666B0"/>
    <w:rsid w:val="00073275"/>
    <w:rsid w:val="0007365C"/>
    <w:rsid w:val="00073787"/>
    <w:rsid w:val="00074624"/>
    <w:rsid w:val="00075D67"/>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3E7"/>
    <w:rsid w:val="000B15B1"/>
    <w:rsid w:val="000B1C90"/>
    <w:rsid w:val="000B257B"/>
    <w:rsid w:val="000B3466"/>
    <w:rsid w:val="000B4300"/>
    <w:rsid w:val="000B48A1"/>
    <w:rsid w:val="000B4FE8"/>
    <w:rsid w:val="000B692F"/>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6D2B"/>
    <w:rsid w:val="000E7E30"/>
    <w:rsid w:val="000F0C1F"/>
    <w:rsid w:val="000F18A6"/>
    <w:rsid w:val="000F3B5A"/>
    <w:rsid w:val="000F4413"/>
    <w:rsid w:val="000F584F"/>
    <w:rsid w:val="000F70A1"/>
    <w:rsid w:val="000F7FE9"/>
    <w:rsid w:val="001003C0"/>
    <w:rsid w:val="00102F87"/>
    <w:rsid w:val="001054F0"/>
    <w:rsid w:val="00105E59"/>
    <w:rsid w:val="00106921"/>
    <w:rsid w:val="00106BCF"/>
    <w:rsid w:val="00111B55"/>
    <w:rsid w:val="00111CE5"/>
    <w:rsid w:val="00113197"/>
    <w:rsid w:val="00114A51"/>
    <w:rsid w:val="00115667"/>
    <w:rsid w:val="00116B8E"/>
    <w:rsid w:val="0012175F"/>
    <w:rsid w:val="00122E80"/>
    <w:rsid w:val="001234C6"/>
    <w:rsid w:val="0012448E"/>
    <w:rsid w:val="00125467"/>
    <w:rsid w:val="001309C4"/>
    <w:rsid w:val="00130A43"/>
    <w:rsid w:val="0013120D"/>
    <w:rsid w:val="00132795"/>
    <w:rsid w:val="00133258"/>
    <w:rsid w:val="0013628F"/>
    <w:rsid w:val="0013688B"/>
    <w:rsid w:val="00137B10"/>
    <w:rsid w:val="0014093A"/>
    <w:rsid w:val="00141245"/>
    <w:rsid w:val="0014341D"/>
    <w:rsid w:val="0014484F"/>
    <w:rsid w:val="00145E9F"/>
    <w:rsid w:val="001460CC"/>
    <w:rsid w:val="001477EC"/>
    <w:rsid w:val="00147A3A"/>
    <w:rsid w:val="001500C2"/>
    <w:rsid w:val="001508BE"/>
    <w:rsid w:val="00150E33"/>
    <w:rsid w:val="00153374"/>
    <w:rsid w:val="00154B7A"/>
    <w:rsid w:val="00157310"/>
    <w:rsid w:val="00160B58"/>
    <w:rsid w:val="00162B0A"/>
    <w:rsid w:val="001637BD"/>
    <w:rsid w:val="00163971"/>
    <w:rsid w:val="00164FFE"/>
    <w:rsid w:val="001726DE"/>
    <w:rsid w:val="00172A33"/>
    <w:rsid w:val="00173EAB"/>
    <w:rsid w:val="001746D6"/>
    <w:rsid w:val="00175063"/>
    <w:rsid w:val="00175D0E"/>
    <w:rsid w:val="00176093"/>
    <w:rsid w:val="00176775"/>
    <w:rsid w:val="00176F5E"/>
    <w:rsid w:val="00181FA0"/>
    <w:rsid w:val="00182670"/>
    <w:rsid w:val="00184ACF"/>
    <w:rsid w:val="00184C36"/>
    <w:rsid w:val="001850B3"/>
    <w:rsid w:val="00187BAF"/>
    <w:rsid w:val="0019065A"/>
    <w:rsid w:val="0019163F"/>
    <w:rsid w:val="00193202"/>
    <w:rsid w:val="0019362A"/>
    <w:rsid w:val="001936C6"/>
    <w:rsid w:val="00193C15"/>
    <w:rsid w:val="001A15C4"/>
    <w:rsid w:val="001A5611"/>
    <w:rsid w:val="001A6548"/>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165C3"/>
    <w:rsid w:val="00221C27"/>
    <w:rsid w:val="00224E03"/>
    <w:rsid w:val="00227C5A"/>
    <w:rsid w:val="00230C30"/>
    <w:rsid w:val="00231248"/>
    <w:rsid w:val="00237362"/>
    <w:rsid w:val="0023749F"/>
    <w:rsid w:val="002407C6"/>
    <w:rsid w:val="00240E58"/>
    <w:rsid w:val="00240EB6"/>
    <w:rsid w:val="00245618"/>
    <w:rsid w:val="0025018F"/>
    <w:rsid w:val="00250DC5"/>
    <w:rsid w:val="00250DD4"/>
    <w:rsid w:val="00250FA2"/>
    <w:rsid w:val="0025293E"/>
    <w:rsid w:val="002530A1"/>
    <w:rsid w:val="002546AA"/>
    <w:rsid w:val="002552F6"/>
    <w:rsid w:val="0025674A"/>
    <w:rsid w:val="00256A64"/>
    <w:rsid w:val="002573E0"/>
    <w:rsid w:val="00261B07"/>
    <w:rsid w:val="00262DDF"/>
    <w:rsid w:val="00262ED7"/>
    <w:rsid w:val="002637A9"/>
    <w:rsid w:val="00263930"/>
    <w:rsid w:val="00263B05"/>
    <w:rsid w:val="00265BAA"/>
    <w:rsid w:val="00265EC8"/>
    <w:rsid w:val="0026774F"/>
    <w:rsid w:val="00267772"/>
    <w:rsid w:val="002701C1"/>
    <w:rsid w:val="00271421"/>
    <w:rsid w:val="0027151F"/>
    <w:rsid w:val="00273337"/>
    <w:rsid w:val="002734BD"/>
    <w:rsid w:val="002747E2"/>
    <w:rsid w:val="00274811"/>
    <w:rsid w:val="00274887"/>
    <w:rsid w:val="0027581D"/>
    <w:rsid w:val="002759AC"/>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2E3"/>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10EE"/>
    <w:rsid w:val="00302BF5"/>
    <w:rsid w:val="00303FD8"/>
    <w:rsid w:val="00304396"/>
    <w:rsid w:val="00305C9C"/>
    <w:rsid w:val="00307087"/>
    <w:rsid w:val="00307C5D"/>
    <w:rsid w:val="00311BB8"/>
    <w:rsid w:val="00311D9F"/>
    <w:rsid w:val="003131D2"/>
    <w:rsid w:val="00313488"/>
    <w:rsid w:val="00315983"/>
    <w:rsid w:val="00315AAD"/>
    <w:rsid w:val="00317C5D"/>
    <w:rsid w:val="00321FC7"/>
    <w:rsid w:val="00324431"/>
    <w:rsid w:val="003254FE"/>
    <w:rsid w:val="00325737"/>
    <w:rsid w:val="00330C7F"/>
    <w:rsid w:val="00332C80"/>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0C1"/>
    <w:rsid w:val="00395592"/>
    <w:rsid w:val="00396367"/>
    <w:rsid w:val="003A0298"/>
    <w:rsid w:val="003A0E20"/>
    <w:rsid w:val="003A1EEB"/>
    <w:rsid w:val="003A3FC1"/>
    <w:rsid w:val="003A5C56"/>
    <w:rsid w:val="003A774D"/>
    <w:rsid w:val="003A7EEC"/>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0EBC"/>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513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6437"/>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656"/>
    <w:rsid w:val="00470E99"/>
    <w:rsid w:val="00473178"/>
    <w:rsid w:val="0048047A"/>
    <w:rsid w:val="0048049C"/>
    <w:rsid w:val="00483DCB"/>
    <w:rsid w:val="00483E3E"/>
    <w:rsid w:val="00483EBD"/>
    <w:rsid w:val="00486713"/>
    <w:rsid w:val="00486F1D"/>
    <w:rsid w:val="004875E0"/>
    <w:rsid w:val="00487BDE"/>
    <w:rsid w:val="00487F57"/>
    <w:rsid w:val="004906DD"/>
    <w:rsid w:val="00490A38"/>
    <w:rsid w:val="004922BF"/>
    <w:rsid w:val="00493BF4"/>
    <w:rsid w:val="00496D95"/>
    <w:rsid w:val="0049765F"/>
    <w:rsid w:val="00497757"/>
    <w:rsid w:val="0049797E"/>
    <w:rsid w:val="00497D1E"/>
    <w:rsid w:val="004A02D7"/>
    <w:rsid w:val="004A0323"/>
    <w:rsid w:val="004A0FF4"/>
    <w:rsid w:val="004A1504"/>
    <w:rsid w:val="004A1E03"/>
    <w:rsid w:val="004A2F9E"/>
    <w:rsid w:val="004A577E"/>
    <w:rsid w:val="004A6DC8"/>
    <w:rsid w:val="004B06F2"/>
    <w:rsid w:val="004B4031"/>
    <w:rsid w:val="004B48F1"/>
    <w:rsid w:val="004C16ED"/>
    <w:rsid w:val="004C1FE6"/>
    <w:rsid w:val="004C2B3E"/>
    <w:rsid w:val="004C35B2"/>
    <w:rsid w:val="004C42B7"/>
    <w:rsid w:val="004C4434"/>
    <w:rsid w:val="004C5324"/>
    <w:rsid w:val="004C6E0A"/>
    <w:rsid w:val="004D560B"/>
    <w:rsid w:val="004D72D3"/>
    <w:rsid w:val="004E1283"/>
    <w:rsid w:val="004E2356"/>
    <w:rsid w:val="004E2E90"/>
    <w:rsid w:val="004E3008"/>
    <w:rsid w:val="004E3C07"/>
    <w:rsid w:val="004E3EBE"/>
    <w:rsid w:val="004E5A3A"/>
    <w:rsid w:val="004E623B"/>
    <w:rsid w:val="004E7AF2"/>
    <w:rsid w:val="004E7C02"/>
    <w:rsid w:val="004F1F75"/>
    <w:rsid w:val="004F26DA"/>
    <w:rsid w:val="004F2B12"/>
    <w:rsid w:val="004F31DE"/>
    <w:rsid w:val="004F5379"/>
    <w:rsid w:val="004F5E57"/>
    <w:rsid w:val="004F7589"/>
    <w:rsid w:val="0050663B"/>
    <w:rsid w:val="00507230"/>
    <w:rsid w:val="005078FC"/>
    <w:rsid w:val="005079FB"/>
    <w:rsid w:val="00511912"/>
    <w:rsid w:val="00512DD9"/>
    <w:rsid w:val="0051364A"/>
    <w:rsid w:val="00514BA0"/>
    <w:rsid w:val="00515E19"/>
    <w:rsid w:val="0051753A"/>
    <w:rsid w:val="005212BB"/>
    <w:rsid w:val="00521953"/>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954"/>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77BF5"/>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15B"/>
    <w:rsid w:val="0059638B"/>
    <w:rsid w:val="005A05E5"/>
    <w:rsid w:val="005A1F0F"/>
    <w:rsid w:val="005A3519"/>
    <w:rsid w:val="005A39F5"/>
    <w:rsid w:val="005A501F"/>
    <w:rsid w:val="005A609D"/>
    <w:rsid w:val="005A6481"/>
    <w:rsid w:val="005A648B"/>
    <w:rsid w:val="005A7205"/>
    <w:rsid w:val="005B12AA"/>
    <w:rsid w:val="005B188E"/>
    <w:rsid w:val="005B1C8A"/>
    <w:rsid w:val="005B3531"/>
    <w:rsid w:val="005B49F4"/>
    <w:rsid w:val="005B5FD6"/>
    <w:rsid w:val="005B7220"/>
    <w:rsid w:val="005B7A2A"/>
    <w:rsid w:val="005B7FA6"/>
    <w:rsid w:val="005B7FED"/>
    <w:rsid w:val="005C03D8"/>
    <w:rsid w:val="005C2CAB"/>
    <w:rsid w:val="005C55E1"/>
    <w:rsid w:val="005C591B"/>
    <w:rsid w:val="005C6277"/>
    <w:rsid w:val="005C65F9"/>
    <w:rsid w:val="005C6D2B"/>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0AB1"/>
    <w:rsid w:val="006412DE"/>
    <w:rsid w:val="00641A0D"/>
    <w:rsid w:val="0064215F"/>
    <w:rsid w:val="006425E6"/>
    <w:rsid w:val="006438D2"/>
    <w:rsid w:val="00643D75"/>
    <w:rsid w:val="00644E62"/>
    <w:rsid w:val="00644E9A"/>
    <w:rsid w:val="0064512D"/>
    <w:rsid w:val="0064560A"/>
    <w:rsid w:val="00650301"/>
    <w:rsid w:val="00652644"/>
    <w:rsid w:val="0065389E"/>
    <w:rsid w:val="006547FD"/>
    <w:rsid w:val="00656A84"/>
    <w:rsid w:val="00656EB6"/>
    <w:rsid w:val="00660572"/>
    <w:rsid w:val="00661995"/>
    <w:rsid w:val="00661D10"/>
    <w:rsid w:val="00662166"/>
    <w:rsid w:val="00663C64"/>
    <w:rsid w:val="006646EF"/>
    <w:rsid w:val="00665622"/>
    <w:rsid w:val="00665F99"/>
    <w:rsid w:val="00667032"/>
    <w:rsid w:val="006703C5"/>
    <w:rsid w:val="00671CAE"/>
    <w:rsid w:val="00675CCD"/>
    <w:rsid w:val="006770F5"/>
    <w:rsid w:val="006779E0"/>
    <w:rsid w:val="00677E60"/>
    <w:rsid w:val="00680348"/>
    <w:rsid w:val="006825C7"/>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8CA"/>
    <w:rsid w:val="006D6D35"/>
    <w:rsid w:val="006D712D"/>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2CAB"/>
    <w:rsid w:val="00713FB6"/>
    <w:rsid w:val="007150BA"/>
    <w:rsid w:val="007151EF"/>
    <w:rsid w:val="0072282A"/>
    <w:rsid w:val="00723E58"/>
    <w:rsid w:val="00724C6E"/>
    <w:rsid w:val="007261D0"/>
    <w:rsid w:val="00727149"/>
    <w:rsid w:val="007278F2"/>
    <w:rsid w:val="00730C7C"/>
    <w:rsid w:val="0073218D"/>
    <w:rsid w:val="007351DD"/>
    <w:rsid w:val="00735351"/>
    <w:rsid w:val="00736BCE"/>
    <w:rsid w:val="00736CF6"/>
    <w:rsid w:val="007371C0"/>
    <w:rsid w:val="0074087C"/>
    <w:rsid w:val="00742BFE"/>
    <w:rsid w:val="00744521"/>
    <w:rsid w:val="00745A87"/>
    <w:rsid w:val="007463B3"/>
    <w:rsid w:val="0074690C"/>
    <w:rsid w:val="0075374B"/>
    <w:rsid w:val="00754E3A"/>
    <w:rsid w:val="00760418"/>
    <w:rsid w:val="00761F0B"/>
    <w:rsid w:val="007622FD"/>
    <w:rsid w:val="00762492"/>
    <w:rsid w:val="00762B51"/>
    <w:rsid w:val="0076476B"/>
    <w:rsid w:val="0076517C"/>
    <w:rsid w:val="007654AF"/>
    <w:rsid w:val="007656A0"/>
    <w:rsid w:val="00765FF2"/>
    <w:rsid w:val="00766A63"/>
    <w:rsid w:val="00766FCC"/>
    <w:rsid w:val="0076726B"/>
    <w:rsid w:val="00767DA4"/>
    <w:rsid w:val="00770471"/>
    <w:rsid w:val="007704FC"/>
    <w:rsid w:val="007722F5"/>
    <w:rsid w:val="00773313"/>
    <w:rsid w:val="007744C3"/>
    <w:rsid w:val="00775936"/>
    <w:rsid w:val="00775C62"/>
    <w:rsid w:val="00775D8B"/>
    <w:rsid w:val="00776DB3"/>
    <w:rsid w:val="00782221"/>
    <w:rsid w:val="0078244B"/>
    <w:rsid w:val="007851FC"/>
    <w:rsid w:val="00785DD8"/>
    <w:rsid w:val="007865CA"/>
    <w:rsid w:val="00786643"/>
    <w:rsid w:val="00787354"/>
    <w:rsid w:val="00787E69"/>
    <w:rsid w:val="00790043"/>
    <w:rsid w:val="007920C9"/>
    <w:rsid w:val="00792189"/>
    <w:rsid w:val="007923DA"/>
    <w:rsid w:val="007925DB"/>
    <w:rsid w:val="007945EB"/>
    <w:rsid w:val="00795ED6"/>
    <w:rsid w:val="0079612F"/>
    <w:rsid w:val="00797C54"/>
    <w:rsid w:val="007A13E2"/>
    <w:rsid w:val="007A3210"/>
    <w:rsid w:val="007A329D"/>
    <w:rsid w:val="007A47E7"/>
    <w:rsid w:val="007B1AFA"/>
    <w:rsid w:val="007B1B81"/>
    <w:rsid w:val="007B2BAF"/>
    <w:rsid w:val="007B3975"/>
    <w:rsid w:val="007B3B54"/>
    <w:rsid w:val="007B47AF"/>
    <w:rsid w:val="007C123C"/>
    <w:rsid w:val="007C1E68"/>
    <w:rsid w:val="007C219B"/>
    <w:rsid w:val="007C3523"/>
    <w:rsid w:val="007C358A"/>
    <w:rsid w:val="007C5BB5"/>
    <w:rsid w:val="007C5E86"/>
    <w:rsid w:val="007C79C2"/>
    <w:rsid w:val="007C7C51"/>
    <w:rsid w:val="007D0CCB"/>
    <w:rsid w:val="007D32DB"/>
    <w:rsid w:val="007D35BF"/>
    <w:rsid w:val="007D35F4"/>
    <w:rsid w:val="007D5585"/>
    <w:rsid w:val="007E45A6"/>
    <w:rsid w:val="007E6501"/>
    <w:rsid w:val="007E66B0"/>
    <w:rsid w:val="007E6746"/>
    <w:rsid w:val="007E76B9"/>
    <w:rsid w:val="007F147B"/>
    <w:rsid w:val="007F23F4"/>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2EE"/>
    <w:rsid w:val="0084336C"/>
    <w:rsid w:val="00844A41"/>
    <w:rsid w:val="00844AD5"/>
    <w:rsid w:val="00847298"/>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19F"/>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32"/>
    <w:rsid w:val="008B06A0"/>
    <w:rsid w:val="008B1267"/>
    <w:rsid w:val="008B217B"/>
    <w:rsid w:val="008B23F5"/>
    <w:rsid w:val="008B2446"/>
    <w:rsid w:val="008B423F"/>
    <w:rsid w:val="008B42DB"/>
    <w:rsid w:val="008B5551"/>
    <w:rsid w:val="008B60AF"/>
    <w:rsid w:val="008B72FF"/>
    <w:rsid w:val="008B7AB7"/>
    <w:rsid w:val="008C1F20"/>
    <w:rsid w:val="008C2864"/>
    <w:rsid w:val="008C5157"/>
    <w:rsid w:val="008C57EE"/>
    <w:rsid w:val="008D5152"/>
    <w:rsid w:val="008D65EA"/>
    <w:rsid w:val="008E14D7"/>
    <w:rsid w:val="008E26E8"/>
    <w:rsid w:val="008F09FF"/>
    <w:rsid w:val="008F116E"/>
    <w:rsid w:val="008F2ABF"/>
    <w:rsid w:val="008F3FE2"/>
    <w:rsid w:val="008F57F5"/>
    <w:rsid w:val="008F631F"/>
    <w:rsid w:val="008F633D"/>
    <w:rsid w:val="008F6899"/>
    <w:rsid w:val="00901DC3"/>
    <w:rsid w:val="00902F6C"/>
    <w:rsid w:val="00903D29"/>
    <w:rsid w:val="0090433C"/>
    <w:rsid w:val="00904B21"/>
    <w:rsid w:val="00904DBA"/>
    <w:rsid w:val="00905468"/>
    <w:rsid w:val="00905C5C"/>
    <w:rsid w:val="00906665"/>
    <w:rsid w:val="00910A7F"/>
    <w:rsid w:val="009136E0"/>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1EF1"/>
    <w:rsid w:val="00942DBE"/>
    <w:rsid w:val="00943192"/>
    <w:rsid w:val="00944513"/>
    <w:rsid w:val="009472ED"/>
    <w:rsid w:val="009475D8"/>
    <w:rsid w:val="00947CE4"/>
    <w:rsid w:val="0095147A"/>
    <w:rsid w:val="00951AEC"/>
    <w:rsid w:val="009521D3"/>
    <w:rsid w:val="0095366B"/>
    <w:rsid w:val="009543AC"/>
    <w:rsid w:val="00955014"/>
    <w:rsid w:val="00955CFB"/>
    <w:rsid w:val="00955F26"/>
    <w:rsid w:val="00956C4B"/>
    <w:rsid w:val="009603F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963"/>
    <w:rsid w:val="00974530"/>
    <w:rsid w:val="00974CB1"/>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546"/>
    <w:rsid w:val="009D1AC2"/>
    <w:rsid w:val="009D1BC7"/>
    <w:rsid w:val="009D1F52"/>
    <w:rsid w:val="009D20D1"/>
    <w:rsid w:val="009D24F5"/>
    <w:rsid w:val="009D3799"/>
    <w:rsid w:val="009D3EEF"/>
    <w:rsid w:val="009D5F19"/>
    <w:rsid w:val="009D6422"/>
    <w:rsid w:val="009D646B"/>
    <w:rsid w:val="009E0AFF"/>
    <w:rsid w:val="009E127D"/>
    <w:rsid w:val="009E4386"/>
    <w:rsid w:val="009E4F1C"/>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3F6"/>
    <w:rsid w:val="00A30220"/>
    <w:rsid w:val="00A3092A"/>
    <w:rsid w:val="00A331E0"/>
    <w:rsid w:val="00A3331A"/>
    <w:rsid w:val="00A341CB"/>
    <w:rsid w:val="00A343D4"/>
    <w:rsid w:val="00A35140"/>
    <w:rsid w:val="00A36C40"/>
    <w:rsid w:val="00A37044"/>
    <w:rsid w:val="00A37500"/>
    <w:rsid w:val="00A43049"/>
    <w:rsid w:val="00A44A9B"/>
    <w:rsid w:val="00A44D06"/>
    <w:rsid w:val="00A45697"/>
    <w:rsid w:val="00A45A27"/>
    <w:rsid w:val="00A465B6"/>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2DD"/>
    <w:rsid w:val="00A71786"/>
    <w:rsid w:val="00A71884"/>
    <w:rsid w:val="00A71ACE"/>
    <w:rsid w:val="00A73A14"/>
    <w:rsid w:val="00A7456D"/>
    <w:rsid w:val="00A75980"/>
    <w:rsid w:val="00A80301"/>
    <w:rsid w:val="00A80617"/>
    <w:rsid w:val="00A80C04"/>
    <w:rsid w:val="00A8346F"/>
    <w:rsid w:val="00A84580"/>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4F43"/>
    <w:rsid w:val="00AB5A19"/>
    <w:rsid w:val="00AB5B24"/>
    <w:rsid w:val="00AB787F"/>
    <w:rsid w:val="00AB7CE1"/>
    <w:rsid w:val="00AB7F32"/>
    <w:rsid w:val="00AC027C"/>
    <w:rsid w:val="00AC05C6"/>
    <w:rsid w:val="00AC1C55"/>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12F"/>
    <w:rsid w:val="00AE6474"/>
    <w:rsid w:val="00AF0EAD"/>
    <w:rsid w:val="00AF116A"/>
    <w:rsid w:val="00AF1299"/>
    <w:rsid w:val="00AF32B6"/>
    <w:rsid w:val="00AF4143"/>
    <w:rsid w:val="00AF517D"/>
    <w:rsid w:val="00AF5C65"/>
    <w:rsid w:val="00B0003F"/>
    <w:rsid w:val="00B00987"/>
    <w:rsid w:val="00B01A73"/>
    <w:rsid w:val="00B03019"/>
    <w:rsid w:val="00B03187"/>
    <w:rsid w:val="00B06365"/>
    <w:rsid w:val="00B0677F"/>
    <w:rsid w:val="00B068B0"/>
    <w:rsid w:val="00B10A0D"/>
    <w:rsid w:val="00B1159C"/>
    <w:rsid w:val="00B12502"/>
    <w:rsid w:val="00B12A4E"/>
    <w:rsid w:val="00B131E3"/>
    <w:rsid w:val="00B1351B"/>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887"/>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26A3"/>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96F28"/>
    <w:rsid w:val="00BA1907"/>
    <w:rsid w:val="00BA3095"/>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182"/>
    <w:rsid w:val="00BC7551"/>
    <w:rsid w:val="00BC782E"/>
    <w:rsid w:val="00BD01DB"/>
    <w:rsid w:val="00BD0958"/>
    <w:rsid w:val="00BD1929"/>
    <w:rsid w:val="00BD1F30"/>
    <w:rsid w:val="00BD4B48"/>
    <w:rsid w:val="00BD52BC"/>
    <w:rsid w:val="00BD54C8"/>
    <w:rsid w:val="00BE09EF"/>
    <w:rsid w:val="00BE355C"/>
    <w:rsid w:val="00BE4A62"/>
    <w:rsid w:val="00BE5867"/>
    <w:rsid w:val="00BE58D7"/>
    <w:rsid w:val="00BE73FC"/>
    <w:rsid w:val="00BE7791"/>
    <w:rsid w:val="00BF16BC"/>
    <w:rsid w:val="00BF1F07"/>
    <w:rsid w:val="00BF3A7B"/>
    <w:rsid w:val="00BF4216"/>
    <w:rsid w:val="00BF534E"/>
    <w:rsid w:val="00BF708A"/>
    <w:rsid w:val="00C01760"/>
    <w:rsid w:val="00C038CF"/>
    <w:rsid w:val="00C04381"/>
    <w:rsid w:val="00C06350"/>
    <w:rsid w:val="00C06CCB"/>
    <w:rsid w:val="00C078DD"/>
    <w:rsid w:val="00C11B20"/>
    <w:rsid w:val="00C138A4"/>
    <w:rsid w:val="00C15C0E"/>
    <w:rsid w:val="00C15F8B"/>
    <w:rsid w:val="00C161C6"/>
    <w:rsid w:val="00C179E3"/>
    <w:rsid w:val="00C203B4"/>
    <w:rsid w:val="00C205A8"/>
    <w:rsid w:val="00C20E98"/>
    <w:rsid w:val="00C2151E"/>
    <w:rsid w:val="00C21C43"/>
    <w:rsid w:val="00C22ACD"/>
    <w:rsid w:val="00C2432E"/>
    <w:rsid w:val="00C2469C"/>
    <w:rsid w:val="00C31475"/>
    <w:rsid w:val="00C317AF"/>
    <w:rsid w:val="00C31FA3"/>
    <w:rsid w:val="00C325D7"/>
    <w:rsid w:val="00C32F7D"/>
    <w:rsid w:val="00C42554"/>
    <w:rsid w:val="00C4293A"/>
    <w:rsid w:val="00C42D5A"/>
    <w:rsid w:val="00C45704"/>
    <w:rsid w:val="00C4616E"/>
    <w:rsid w:val="00C46D24"/>
    <w:rsid w:val="00C473D8"/>
    <w:rsid w:val="00C50DFF"/>
    <w:rsid w:val="00C5105A"/>
    <w:rsid w:val="00C516D3"/>
    <w:rsid w:val="00C544AE"/>
    <w:rsid w:val="00C60A13"/>
    <w:rsid w:val="00C63B37"/>
    <w:rsid w:val="00C63D5E"/>
    <w:rsid w:val="00C6462A"/>
    <w:rsid w:val="00C664FB"/>
    <w:rsid w:val="00C66C3E"/>
    <w:rsid w:val="00C671F3"/>
    <w:rsid w:val="00C6748F"/>
    <w:rsid w:val="00C7328B"/>
    <w:rsid w:val="00C7403C"/>
    <w:rsid w:val="00C74298"/>
    <w:rsid w:val="00C76649"/>
    <w:rsid w:val="00C83274"/>
    <w:rsid w:val="00C84714"/>
    <w:rsid w:val="00C879F3"/>
    <w:rsid w:val="00C9095A"/>
    <w:rsid w:val="00C92783"/>
    <w:rsid w:val="00C92E68"/>
    <w:rsid w:val="00C93331"/>
    <w:rsid w:val="00C93843"/>
    <w:rsid w:val="00C93F51"/>
    <w:rsid w:val="00C9591D"/>
    <w:rsid w:val="00C95B7B"/>
    <w:rsid w:val="00C95CD4"/>
    <w:rsid w:val="00CA021D"/>
    <w:rsid w:val="00CA3BE1"/>
    <w:rsid w:val="00CB050F"/>
    <w:rsid w:val="00CB15A5"/>
    <w:rsid w:val="00CB40FA"/>
    <w:rsid w:val="00CB5FF0"/>
    <w:rsid w:val="00CB76E1"/>
    <w:rsid w:val="00CB7EE6"/>
    <w:rsid w:val="00CC12FD"/>
    <w:rsid w:val="00CC41B5"/>
    <w:rsid w:val="00CC4634"/>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0DCD"/>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7B0E"/>
    <w:rsid w:val="00D60EDD"/>
    <w:rsid w:val="00D60F59"/>
    <w:rsid w:val="00D6133C"/>
    <w:rsid w:val="00D62671"/>
    <w:rsid w:val="00D6280A"/>
    <w:rsid w:val="00D62949"/>
    <w:rsid w:val="00D6565D"/>
    <w:rsid w:val="00D66C69"/>
    <w:rsid w:val="00D7131C"/>
    <w:rsid w:val="00D75061"/>
    <w:rsid w:val="00D76AD2"/>
    <w:rsid w:val="00D8049B"/>
    <w:rsid w:val="00D80F65"/>
    <w:rsid w:val="00D812E8"/>
    <w:rsid w:val="00D81D67"/>
    <w:rsid w:val="00D83147"/>
    <w:rsid w:val="00D8528C"/>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1F2"/>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142C"/>
    <w:rsid w:val="00DE2EFB"/>
    <w:rsid w:val="00DE34D8"/>
    <w:rsid w:val="00DE406F"/>
    <w:rsid w:val="00DE4547"/>
    <w:rsid w:val="00DE4F51"/>
    <w:rsid w:val="00DE6B17"/>
    <w:rsid w:val="00DE7771"/>
    <w:rsid w:val="00DF0636"/>
    <w:rsid w:val="00DF064D"/>
    <w:rsid w:val="00DF1B79"/>
    <w:rsid w:val="00DF205E"/>
    <w:rsid w:val="00DF58BE"/>
    <w:rsid w:val="00DF59EC"/>
    <w:rsid w:val="00E00639"/>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2A0"/>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6526"/>
    <w:rsid w:val="00E670D8"/>
    <w:rsid w:val="00E67237"/>
    <w:rsid w:val="00E6764A"/>
    <w:rsid w:val="00E70536"/>
    <w:rsid w:val="00E70C05"/>
    <w:rsid w:val="00E7190F"/>
    <w:rsid w:val="00E72556"/>
    <w:rsid w:val="00E731CA"/>
    <w:rsid w:val="00E73843"/>
    <w:rsid w:val="00E73B5D"/>
    <w:rsid w:val="00E750E1"/>
    <w:rsid w:val="00E75677"/>
    <w:rsid w:val="00E75EA4"/>
    <w:rsid w:val="00E76A7C"/>
    <w:rsid w:val="00E77341"/>
    <w:rsid w:val="00E77754"/>
    <w:rsid w:val="00E802C1"/>
    <w:rsid w:val="00E80BE3"/>
    <w:rsid w:val="00E81227"/>
    <w:rsid w:val="00E8559A"/>
    <w:rsid w:val="00E85663"/>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177"/>
    <w:rsid w:val="00EB644A"/>
    <w:rsid w:val="00EB7AD3"/>
    <w:rsid w:val="00EC245D"/>
    <w:rsid w:val="00EC3DEE"/>
    <w:rsid w:val="00EC3E33"/>
    <w:rsid w:val="00EC4299"/>
    <w:rsid w:val="00ED2589"/>
    <w:rsid w:val="00ED2734"/>
    <w:rsid w:val="00ED36E3"/>
    <w:rsid w:val="00ED4593"/>
    <w:rsid w:val="00ED4C75"/>
    <w:rsid w:val="00ED6BA4"/>
    <w:rsid w:val="00EE046C"/>
    <w:rsid w:val="00EE2B78"/>
    <w:rsid w:val="00EE3E57"/>
    <w:rsid w:val="00EE6BE0"/>
    <w:rsid w:val="00EF1C47"/>
    <w:rsid w:val="00EF1CA4"/>
    <w:rsid w:val="00EF24D4"/>
    <w:rsid w:val="00EF2607"/>
    <w:rsid w:val="00EF28D9"/>
    <w:rsid w:val="00EF3E93"/>
    <w:rsid w:val="00EF4317"/>
    <w:rsid w:val="00EF5577"/>
    <w:rsid w:val="00EF5C1E"/>
    <w:rsid w:val="00EF68B0"/>
    <w:rsid w:val="00EF7C4B"/>
    <w:rsid w:val="00F00949"/>
    <w:rsid w:val="00F014A2"/>
    <w:rsid w:val="00F01515"/>
    <w:rsid w:val="00F02100"/>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642A"/>
    <w:rsid w:val="00F2763B"/>
    <w:rsid w:val="00F3031B"/>
    <w:rsid w:val="00F31759"/>
    <w:rsid w:val="00F32800"/>
    <w:rsid w:val="00F347EB"/>
    <w:rsid w:val="00F34831"/>
    <w:rsid w:val="00F34E7C"/>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1A12"/>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6DD6"/>
    <w:rsid w:val="00FA092A"/>
    <w:rsid w:val="00FA4F0E"/>
    <w:rsid w:val="00FA5199"/>
    <w:rsid w:val="00FA51BC"/>
    <w:rsid w:val="00FA6F09"/>
    <w:rsid w:val="00FA72AF"/>
    <w:rsid w:val="00FB1F4C"/>
    <w:rsid w:val="00FB23A6"/>
    <w:rsid w:val="00FB3DB7"/>
    <w:rsid w:val="00FC4C20"/>
    <w:rsid w:val="00FC4E14"/>
    <w:rsid w:val="00FC5ADE"/>
    <w:rsid w:val="00FC5BC9"/>
    <w:rsid w:val="00FC78C0"/>
    <w:rsid w:val="00FD0FA6"/>
    <w:rsid w:val="00FD19C1"/>
    <w:rsid w:val="00FD22CE"/>
    <w:rsid w:val="00FD3153"/>
    <w:rsid w:val="00FD37CD"/>
    <w:rsid w:val="00FE16B3"/>
    <w:rsid w:val="00FE35C3"/>
    <w:rsid w:val="00FE395A"/>
    <w:rsid w:val="00FE3F6C"/>
    <w:rsid w:val="00FE4128"/>
    <w:rsid w:val="00FE4C2D"/>
    <w:rsid w:val="00FE5622"/>
    <w:rsid w:val="00FE7571"/>
    <w:rsid w:val="00FF330A"/>
    <w:rsid w:val="00FF41F0"/>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63DA5-6AD8-4FB2-8ED7-67DF16C2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17</Pages>
  <Words>6864</Words>
  <Characters>42319</Characters>
  <Application>Microsoft Office Word</Application>
  <DocSecurity>0</DocSecurity>
  <Lines>352</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49085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MARTINČIČ BAUMAN Marija</cp:lastModifiedBy>
  <cp:revision>151</cp:revision>
  <cp:lastPrinted>2022-04-08T11:45:00Z</cp:lastPrinted>
  <dcterms:created xsi:type="dcterms:W3CDTF">2022-02-22T06:47:00Z</dcterms:created>
  <dcterms:modified xsi:type="dcterms:W3CDTF">2022-06-20T05:45:00Z</dcterms:modified>
</cp:coreProperties>
</file>